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50ED8" w14:textId="66780D57" w:rsidR="00FC785A" w:rsidRPr="00FC785A" w:rsidRDefault="00FC785A" w:rsidP="00FC785A">
      <w:pPr>
        <w:rPr>
          <w:rFonts w:ascii="Calibri" w:hAnsi="Calibri" w:cs="Calibri"/>
          <w:b/>
          <w:bCs/>
          <w:i/>
          <w:iCs/>
        </w:rPr>
      </w:pPr>
      <w:r w:rsidRPr="00FC785A">
        <w:rPr>
          <w:rFonts w:ascii="Calibri" w:hAnsi="Calibri" w:cs="Calibri"/>
          <w:b/>
          <w:bCs/>
          <w:i/>
          <w:iCs/>
        </w:rPr>
        <w:t xml:space="preserve">PLEASE NOTE:  The following five Fact Sheets </w:t>
      </w:r>
      <w:r w:rsidRPr="00FC785A">
        <w:rPr>
          <w:rFonts w:ascii="Calibri" w:hAnsi="Calibri" w:cs="Calibri"/>
          <w:b/>
          <w:bCs/>
          <w:i/>
          <w:iCs/>
        </w:rPr>
        <w:t xml:space="preserve">are currently under </w:t>
      </w:r>
      <w:proofErr w:type="gramStart"/>
      <w:r w:rsidRPr="00FC785A">
        <w:rPr>
          <w:rFonts w:ascii="Calibri" w:hAnsi="Calibri" w:cs="Calibri"/>
          <w:b/>
          <w:bCs/>
          <w:i/>
          <w:iCs/>
        </w:rPr>
        <w:t>review</w:t>
      </w:r>
      <w:proofErr w:type="gramEnd"/>
      <w:r w:rsidRPr="00FC785A">
        <w:rPr>
          <w:rFonts w:ascii="Calibri" w:hAnsi="Calibri" w:cs="Calibri"/>
          <w:b/>
          <w:bCs/>
          <w:i/>
          <w:iCs/>
        </w:rPr>
        <w:t xml:space="preserve"> and it is anticipated amendments will be made </w:t>
      </w:r>
      <w:r w:rsidRPr="00FC785A">
        <w:rPr>
          <w:rFonts w:ascii="Calibri" w:hAnsi="Calibri" w:cs="Calibri"/>
          <w:b/>
          <w:bCs/>
          <w:i/>
          <w:iCs/>
        </w:rPr>
        <w:t xml:space="preserve">to these documents </w:t>
      </w:r>
      <w:proofErr w:type="gramStart"/>
      <w:r w:rsidRPr="00FC785A">
        <w:rPr>
          <w:rFonts w:ascii="Calibri" w:hAnsi="Calibri" w:cs="Calibri"/>
          <w:b/>
          <w:bCs/>
          <w:i/>
          <w:iCs/>
        </w:rPr>
        <w:t>as a result of</w:t>
      </w:r>
      <w:proofErr w:type="gramEnd"/>
      <w:r w:rsidRPr="00FC785A">
        <w:rPr>
          <w:rFonts w:ascii="Calibri" w:hAnsi="Calibri" w:cs="Calibri"/>
          <w:b/>
          <w:bCs/>
          <w:i/>
          <w:iCs/>
        </w:rPr>
        <w:t xml:space="preserve"> th</w:t>
      </w:r>
      <w:r w:rsidRPr="00FC785A">
        <w:rPr>
          <w:rFonts w:ascii="Calibri" w:hAnsi="Calibri" w:cs="Calibri"/>
          <w:b/>
          <w:bCs/>
          <w:i/>
          <w:iCs/>
        </w:rPr>
        <w:t>is</w:t>
      </w:r>
      <w:r w:rsidRPr="00FC785A">
        <w:rPr>
          <w:rFonts w:ascii="Calibri" w:hAnsi="Calibri" w:cs="Calibri"/>
          <w:b/>
          <w:bCs/>
          <w:i/>
          <w:iCs/>
        </w:rPr>
        <w:t xml:space="preserve"> review.</w:t>
      </w:r>
    </w:p>
    <w:p w14:paraId="63C22D7C" w14:textId="70E715F6" w:rsidR="00447791" w:rsidRPr="00B75DE1" w:rsidRDefault="00447791">
      <w:pPr>
        <w:rPr>
          <w:rFonts w:ascii="Calibri" w:hAnsi="Calibri" w:cs="Calibri"/>
        </w:rPr>
      </w:pPr>
    </w:p>
    <w:p w14:paraId="7F9AA572" w14:textId="77777777" w:rsidR="00CB2612" w:rsidRPr="00B75DE1" w:rsidRDefault="00483CCA" w:rsidP="00CB2612">
      <w:pPr>
        <w:jc w:val="center"/>
        <w:rPr>
          <w:rFonts w:ascii="Calibri" w:hAnsi="Calibri" w:cs="Calibri"/>
          <w:b/>
          <w:bCs/>
          <w:sz w:val="40"/>
          <w:szCs w:val="40"/>
          <w:u w:val="single"/>
        </w:rPr>
      </w:pPr>
      <w:r w:rsidRPr="00B75DE1">
        <w:rPr>
          <w:rFonts w:ascii="Calibri" w:hAnsi="Calibri" w:cs="Calibri"/>
          <w:b/>
          <w:bCs/>
          <w:sz w:val="40"/>
          <w:szCs w:val="40"/>
          <w:u w:val="single"/>
        </w:rPr>
        <w:t>Fact Sheet 1</w:t>
      </w:r>
    </w:p>
    <w:p w14:paraId="627CB272" w14:textId="5322F841" w:rsidR="00483CCA" w:rsidRPr="00B75DE1" w:rsidRDefault="00AE6B0D" w:rsidP="00483CCA">
      <w:pPr>
        <w:rPr>
          <w:rFonts w:ascii="Calibri" w:hAnsi="Calibri" w:cs="Calibri"/>
          <w:b/>
          <w:bCs/>
          <w:sz w:val="40"/>
          <w:szCs w:val="40"/>
        </w:rPr>
      </w:pPr>
      <w:r w:rsidRPr="00B75DE1">
        <w:rPr>
          <w:rFonts w:ascii="Calibri" w:hAnsi="Calibri" w:cs="Calibri"/>
          <w:b/>
          <w:bCs/>
          <w:sz w:val="40"/>
          <w:szCs w:val="40"/>
        </w:rPr>
        <w:t xml:space="preserve">If you are the </w:t>
      </w:r>
      <w:r w:rsidR="00483CCA" w:rsidRPr="00B75DE1">
        <w:rPr>
          <w:rFonts w:ascii="Calibri" w:hAnsi="Calibri" w:cs="Calibri"/>
          <w:b/>
          <w:bCs/>
          <w:sz w:val="40"/>
          <w:szCs w:val="40"/>
        </w:rPr>
        <w:t>Complainant</w:t>
      </w:r>
    </w:p>
    <w:p w14:paraId="64D6B8B9" w14:textId="77777777" w:rsidR="00483CCA" w:rsidRPr="00B75DE1" w:rsidRDefault="00483CCA" w:rsidP="00483CCA">
      <w:pPr>
        <w:rPr>
          <w:rFonts w:ascii="Calibri" w:hAnsi="Calibri" w:cs="Calibri"/>
          <w:b/>
          <w:bCs/>
          <w:sz w:val="32"/>
          <w:szCs w:val="32"/>
        </w:rPr>
      </w:pPr>
      <w:r w:rsidRPr="00B75DE1">
        <w:rPr>
          <w:rFonts w:ascii="Calibri" w:hAnsi="Calibri" w:cs="Calibri"/>
          <w:b/>
          <w:bCs/>
          <w:sz w:val="32"/>
          <w:szCs w:val="32"/>
        </w:rPr>
        <w:t>Complaints About a Church Member or Adherent (Reg. 5.2)</w:t>
      </w:r>
    </w:p>
    <w:p w14:paraId="1C796DF9" w14:textId="77777777"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Purpose of the Process</w:t>
      </w:r>
    </w:p>
    <w:p w14:paraId="797C97FC" w14:textId="4A1C1FF9" w:rsidR="00483CCA" w:rsidRPr="00B75DE1" w:rsidRDefault="00483CCA" w:rsidP="00483CCA">
      <w:pPr>
        <w:rPr>
          <w:rFonts w:ascii="Calibri" w:hAnsi="Calibri" w:cs="Calibri"/>
        </w:rPr>
      </w:pPr>
      <w:r w:rsidRPr="00B75DE1">
        <w:rPr>
          <w:rFonts w:ascii="Calibri" w:hAnsi="Calibri" w:cs="Calibri"/>
        </w:rPr>
        <w:t xml:space="preserve">To address conduct concerns through </w:t>
      </w:r>
      <w:r w:rsidRPr="00B75DE1">
        <w:rPr>
          <w:rFonts w:ascii="Calibri" w:hAnsi="Calibri" w:cs="Calibri"/>
          <w:b/>
          <w:bCs/>
        </w:rPr>
        <w:t>pastoral care, guidance, restoration of relationship</w:t>
      </w:r>
      <w:r w:rsidRPr="00B75DE1">
        <w:rPr>
          <w:rFonts w:ascii="Calibri" w:hAnsi="Calibri" w:cs="Calibri"/>
        </w:rPr>
        <w:t>, and—if restoration is not possible—formal action</w:t>
      </w:r>
      <w:r w:rsidR="004B2A35" w:rsidRPr="00B75DE1">
        <w:rPr>
          <w:rFonts w:ascii="Calibri" w:hAnsi="Calibri" w:cs="Calibri"/>
        </w:rPr>
        <w:t xml:space="preserve"> as set out below</w:t>
      </w:r>
      <w:r w:rsidRPr="00B75DE1">
        <w:rPr>
          <w:rFonts w:ascii="Calibri" w:hAnsi="Calibri" w:cs="Calibri"/>
        </w:rPr>
        <w:t>.</w:t>
      </w:r>
    </w:p>
    <w:p w14:paraId="0B19BCF1" w14:textId="59B8B81A" w:rsidR="002217DD"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C34A6F">
        <w:rPr>
          <w:rFonts w:ascii="Calibri" w:hAnsi="Calibri" w:cs="Calibri"/>
          <w:b/>
          <w:bCs/>
        </w:rPr>
        <w:t>How do I make a complaint?</w:t>
      </w:r>
    </w:p>
    <w:p w14:paraId="22A9086B" w14:textId="0FE15D66" w:rsidR="002217DD" w:rsidRPr="00FC785A" w:rsidRDefault="00B54E6D" w:rsidP="001D2954">
      <w:pPr>
        <w:pStyle w:val="ListParagraph"/>
        <w:numPr>
          <w:ilvl w:val="0"/>
          <w:numId w:val="39"/>
        </w:numPr>
        <w:rPr>
          <w:rFonts w:ascii="Calibri" w:hAnsi="Calibri" w:cs="Calibri"/>
        </w:rPr>
      </w:pPr>
      <w:r w:rsidRPr="00FC785A">
        <w:rPr>
          <w:rFonts w:ascii="Calibri" w:hAnsi="Calibri" w:cs="Calibri"/>
        </w:rPr>
        <w:t xml:space="preserve">You must </w:t>
      </w:r>
      <w:r w:rsidR="005A3146" w:rsidRPr="00FC785A">
        <w:rPr>
          <w:rFonts w:ascii="Calibri" w:hAnsi="Calibri" w:cs="Calibri"/>
        </w:rPr>
        <w:t>make your complaint in writing</w:t>
      </w:r>
      <w:r w:rsidR="00B415DA" w:rsidRPr="00FC785A">
        <w:rPr>
          <w:rFonts w:ascii="Calibri" w:hAnsi="Calibri" w:cs="Calibri"/>
        </w:rPr>
        <w:t xml:space="preserve">. </w:t>
      </w:r>
    </w:p>
    <w:p w14:paraId="3C4D1AB2" w14:textId="75C062F1" w:rsidR="00B415DA" w:rsidRPr="00FC785A" w:rsidRDefault="00B415DA" w:rsidP="001D2954">
      <w:pPr>
        <w:pStyle w:val="ListParagraph"/>
        <w:numPr>
          <w:ilvl w:val="0"/>
          <w:numId w:val="39"/>
        </w:numPr>
        <w:rPr>
          <w:rFonts w:ascii="Calibri" w:hAnsi="Calibri" w:cs="Calibri"/>
        </w:rPr>
      </w:pPr>
      <w:r w:rsidRPr="00FC785A">
        <w:rPr>
          <w:rFonts w:ascii="Calibri" w:hAnsi="Calibri" w:cs="Calibri"/>
        </w:rPr>
        <w:t>Yo</w:t>
      </w:r>
      <w:r w:rsidR="00C645ED" w:rsidRPr="00FC785A">
        <w:rPr>
          <w:rFonts w:ascii="Calibri" w:hAnsi="Calibri" w:cs="Calibri"/>
        </w:rPr>
        <w:t>u</w:t>
      </w:r>
      <w:r w:rsidRPr="00FC785A">
        <w:rPr>
          <w:rFonts w:ascii="Calibri" w:hAnsi="Calibri" w:cs="Calibri"/>
        </w:rPr>
        <w:t xml:space="preserve">r complaint must be made to </w:t>
      </w:r>
      <w:r w:rsidR="00C645ED" w:rsidRPr="00FC785A">
        <w:rPr>
          <w:rFonts w:ascii="Calibri" w:hAnsi="Calibri" w:cs="Calibri"/>
        </w:rPr>
        <w:t>a member of the Church Council</w:t>
      </w:r>
      <w:r w:rsidR="005D48FE" w:rsidRPr="00FC785A">
        <w:rPr>
          <w:rFonts w:ascii="Calibri" w:hAnsi="Calibri" w:cs="Calibri"/>
        </w:rPr>
        <w:t>, unless your complaint is against a member of the Church Council.</w:t>
      </w:r>
    </w:p>
    <w:p w14:paraId="1FB996D4" w14:textId="1B8DAABF" w:rsidR="00C645ED" w:rsidRPr="00FC785A" w:rsidRDefault="005D48FE" w:rsidP="00FC785A">
      <w:pPr>
        <w:pStyle w:val="ListParagraph"/>
        <w:numPr>
          <w:ilvl w:val="0"/>
          <w:numId w:val="39"/>
        </w:numPr>
        <w:rPr>
          <w:rFonts w:ascii="Calibri" w:hAnsi="Calibri" w:cs="Calibri"/>
        </w:rPr>
      </w:pPr>
      <w:r>
        <w:rPr>
          <w:rFonts w:ascii="Calibri" w:hAnsi="Calibri" w:cs="Calibri"/>
        </w:rPr>
        <w:t xml:space="preserve">If your complaint is against a member of the Church Council, </w:t>
      </w:r>
      <w:r w:rsidR="00467FA3">
        <w:rPr>
          <w:rFonts w:ascii="Calibri" w:hAnsi="Calibri" w:cs="Calibri"/>
        </w:rPr>
        <w:t>it must be made to the Presbytery.</w:t>
      </w:r>
    </w:p>
    <w:p w14:paraId="3BDF9708" w14:textId="2753248E" w:rsidR="00483CCA" w:rsidRPr="00B75DE1" w:rsidRDefault="001C7EBC"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483CCA" w:rsidRPr="00B75DE1">
        <w:rPr>
          <w:rFonts w:ascii="Calibri" w:hAnsi="Calibri" w:cs="Calibri"/>
          <w:b/>
          <w:bCs/>
        </w:rPr>
        <w:t xml:space="preserve">Where </w:t>
      </w:r>
      <w:r>
        <w:rPr>
          <w:rFonts w:ascii="Calibri" w:hAnsi="Calibri" w:cs="Calibri"/>
          <w:b/>
          <w:bCs/>
        </w:rPr>
        <w:t>does my</w:t>
      </w:r>
      <w:r w:rsidRPr="00B75DE1">
        <w:rPr>
          <w:rFonts w:ascii="Calibri" w:hAnsi="Calibri" w:cs="Calibri"/>
          <w:b/>
          <w:bCs/>
        </w:rPr>
        <w:t xml:space="preserve"> </w:t>
      </w:r>
      <w:r w:rsidR="00483CCA" w:rsidRPr="00B75DE1">
        <w:rPr>
          <w:rFonts w:ascii="Calibri" w:hAnsi="Calibri" w:cs="Calibri"/>
          <w:b/>
          <w:bCs/>
        </w:rPr>
        <w:t>Complaint Go</w:t>
      </w:r>
      <w:r>
        <w:rPr>
          <w:rFonts w:ascii="Calibri" w:hAnsi="Calibri" w:cs="Calibri"/>
          <w:b/>
          <w:bCs/>
        </w:rPr>
        <w:t>?</w:t>
      </w:r>
    </w:p>
    <w:p w14:paraId="0BB1EABF" w14:textId="77777777" w:rsidR="00483CCA" w:rsidRPr="00B75DE1" w:rsidRDefault="00483CCA" w:rsidP="00483CCA">
      <w:pPr>
        <w:numPr>
          <w:ilvl w:val="0"/>
          <w:numId w:val="1"/>
        </w:numPr>
        <w:rPr>
          <w:rFonts w:ascii="Calibri" w:hAnsi="Calibri" w:cs="Calibri"/>
        </w:rPr>
      </w:pPr>
      <w:r w:rsidRPr="00B75DE1">
        <w:rPr>
          <w:rFonts w:ascii="Calibri" w:hAnsi="Calibri" w:cs="Calibri"/>
          <w:b/>
          <w:bCs/>
        </w:rPr>
        <w:t>Ordinary Member/Adherent:</w:t>
      </w:r>
      <w:r w:rsidRPr="00B75DE1">
        <w:rPr>
          <w:rFonts w:ascii="Calibri" w:hAnsi="Calibri" w:cs="Calibri"/>
        </w:rPr>
        <w:t xml:space="preserve"> Church Council handles the complaint. </w:t>
      </w:r>
    </w:p>
    <w:p w14:paraId="438756E3" w14:textId="77777777" w:rsidR="00483CCA" w:rsidRPr="00B75DE1" w:rsidRDefault="00483CCA" w:rsidP="00483CCA">
      <w:pPr>
        <w:numPr>
          <w:ilvl w:val="0"/>
          <w:numId w:val="1"/>
        </w:numPr>
        <w:rPr>
          <w:rFonts w:ascii="Calibri" w:hAnsi="Calibri" w:cs="Calibri"/>
        </w:rPr>
      </w:pPr>
      <w:r w:rsidRPr="00B75DE1">
        <w:rPr>
          <w:rFonts w:ascii="Calibri" w:hAnsi="Calibri" w:cs="Calibri"/>
          <w:b/>
          <w:bCs/>
        </w:rPr>
        <w:t>Church Councillor:</w:t>
      </w:r>
      <w:r w:rsidRPr="00B75DE1">
        <w:rPr>
          <w:rFonts w:ascii="Calibri" w:hAnsi="Calibri" w:cs="Calibri"/>
        </w:rPr>
        <w:t xml:space="preserve"> Presbytery handles the complaint. </w:t>
      </w:r>
    </w:p>
    <w:p w14:paraId="3A1D1077" w14:textId="1FCC8741"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What </w:t>
      </w:r>
      <w:r w:rsidR="00B60F2A">
        <w:rPr>
          <w:rFonts w:ascii="Calibri" w:hAnsi="Calibri" w:cs="Calibri"/>
          <w:b/>
          <w:bCs/>
        </w:rPr>
        <w:t>c</w:t>
      </w:r>
      <w:r w:rsidRPr="00B75DE1">
        <w:rPr>
          <w:rFonts w:ascii="Calibri" w:hAnsi="Calibri" w:cs="Calibri"/>
          <w:b/>
          <w:bCs/>
        </w:rPr>
        <w:t xml:space="preserve">an </w:t>
      </w:r>
      <w:r w:rsidR="00B60F2A">
        <w:rPr>
          <w:rFonts w:ascii="Calibri" w:hAnsi="Calibri" w:cs="Calibri"/>
          <w:b/>
          <w:bCs/>
        </w:rPr>
        <w:t>I e</w:t>
      </w:r>
      <w:r w:rsidRPr="00B75DE1">
        <w:rPr>
          <w:rFonts w:ascii="Calibri" w:hAnsi="Calibri" w:cs="Calibri"/>
          <w:b/>
          <w:bCs/>
        </w:rPr>
        <w:t>xpect</w:t>
      </w:r>
      <w:r w:rsidR="00B60F2A">
        <w:rPr>
          <w:rFonts w:ascii="Calibri" w:hAnsi="Calibri" w:cs="Calibri"/>
          <w:b/>
          <w:bCs/>
        </w:rPr>
        <w:t>?</w:t>
      </w:r>
    </w:p>
    <w:p w14:paraId="080D8272" w14:textId="77777777" w:rsidR="00483CCA" w:rsidRPr="00B75DE1" w:rsidRDefault="00483CCA" w:rsidP="00483CCA">
      <w:pPr>
        <w:numPr>
          <w:ilvl w:val="0"/>
          <w:numId w:val="2"/>
        </w:numPr>
        <w:rPr>
          <w:rFonts w:ascii="Calibri" w:hAnsi="Calibri" w:cs="Calibri"/>
        </w:rPr>
      </w:pPr>
      <w:r w:rsidRPr="00B75DE1">
        <w:rPr>
          <w:rFonts w:ascii="Calibri" w:hAnsi="Calibri" w:cs="Calibri"/>
        </w:rPr>
        <w:t>Your complaint is acknowledged and recorded.</w:t>
      </w:r>
    </w:p>
    <w:p w14:paraId="09520165" w14:textId="77777777" w:rsidR="00483CCA" w:rsidRPr="00B75DE1" w:rsidRDefault="00483CCA" w:rsidP="00483CCA">
      <w:pPr>
        <w:numPr>
          <w:ilvl w:val="0"/>
          <w:numId w:val="2"/>
        </w:numPr>
        <w:rPr>
          <w:rFonts w:ascii="Calibri" w:hAnsi="Calibri" w:cs="Calibri"/>
        </w:rPr>
      </w:pPr>
      <w:r w:rsidRPr="00B75DE1">
        <w:rPr>
          <w:rFonts w:ascii="Calibri" w:hAnsi="Calibri" w:cs="Calibri"/>
        </w:rPr>
        <w:t xml:space="preserve">The Church Council or Presbytery will attempt </w:t>
      </w:r>
      <w:r w:rsidRPr="00B75DE1">
        <w:rPr>
          <w:rFonts w:ascii="Calibri" w:hAnsi="Calibri" w:cs="Calibri"/>
          <w:b/>
          <w:bCs/>
        </w:rPr>
        <w:t>visitation, pastoral counsel or guidance</w:t>
      </w:r>
      <w:r w:rsidRPr="00B75DE1">
        <w:rPr>
          <w:rFonts w:ascii="Calibri" w:hAnsi="Calibri" w:cs="Calibri"/>
        </w:rPr>
        <w:t xml:space="preserve"> with the respondent.</w:t>
      </w:r>
    </w:p>
    <w:p w14:paraId="2A0C3917" w14:textId="66B4AD98" w:rsidR="00483CCA" w:rsidRPr="00B75DE1" w:rsidRDefault="00483CCA" w:rsidP="00483CCA">
      <w:pPr>
        <w:numPr>
          <w:ilvl w:val="0"/>
          <w:numId w:val="2"/>
        </w:numPr>
        <w:rPr>
          <w:rFonts w:ascii="Calibri" w:hAnsi="Calibri" w:cs="Calibri"/>
        </w:rPr>
      </w:pPr>
      <w:r w:rsidRPr="00B75DE1">
        <w:rPr>
          <w:rFonts w:ascii="Calibri" w:hAnsi="Calibri" w:cs="Calibri"/>
        </w:rPr>
        <w:t xml:space="preserve">You may be contacted for clarification, but </w:t>
      </w:r>
      <w:r w:rsidRPr="00B75DE1">
        <w:rPr>
          <w:rFonts w:ascii="Calibri" w:hAnsi="Calibri" w:cs="Calibri"/>
          <w:b/>
          <w:bCs/>
        </w:rPr>
        <w:t xml:space="preserve">no </w:t>
      </w:r>
      <w:r w:rsidR="00CD4BAB" w:rsidRPr="00B75DE1">
        <w:rPr>
          <w:rFonts w:ascii="Calibri" w:hAnsi="Calibri" w:cs="Calibri"/>
          <w:b/>
          <w:bCs/>
        </w:rPr>
        <w:t xml:space="preserve">formal </w:t>
      </w:r>
      <w:r w:rsidRPr="00B75DE1">
        <w:rPr>
          <w:rFonts w:ascii="Calibri" w:hAnsi="Calibri" w:cs="Calibri"/>
          <w:b/>
          <w:bCs/>
        </w:rPr>
        <w:t>investigati</w:t>
      </w:r>
      <w:r w:rsidR="00CD4BAB" w:rsidRPr="00B75DE1">
        <w:rPr>
          <w:rFonts w:ascii="Calibri" w:hAnsi="Calibri" w:cs="Calibri"/>
          <w:b/>
          <w:bCs/>
        </w:rPr>
        <w:t xml:space="preserve">on </w:t>
      </w:r>
      <w:r w:rsidR="00CD4BAB" w:rsidRPr="00B75DE1">
        <w:rPr>
          <w:rFonts w:ascii="Calibri" w:hAnsi="Calibri" w:cs="Calibri"/>
        </w:rPr>
        <w:t>will</w:t>
      </w:r>
      <w:r w:rsidRPr="00B75DE1">
        <w:rPr>
          <w:rFonts w:ascii="Calibri" w:hAnsi="Calibri" w:cs="Calibri"/>
        </w:rPr>
        <w:t xml:space="preserve"> </w:t>
      </w:r>
      <w:r w:rsidR="009E555E" w:rsidRPr="00B75DE1">
        <w:rPr>
          <w:rFonts w:ascii="Calibri" w:hAnsi="Calibri" w:cs="Calibri"/>
        </w:rPr>
        <w:t>be conducted by whomever is handling your complaint</w:t>
      </w:r>
      <w:r w:rsidRPr="00B75DE1">
        <w:rPr>
          <w:rFonts w:ascii="Calibri" w:hAnsi="Calibri" w:cs="Calibri"/>
        </w:rPr>
        <w:t>.</w:t>
      </w:r>
    </w:p>
    <w:p w14:paraId="5C0DF38F" w14:textId="77777777" w:rsidR="00483CCA" w:rsidRPr="00B75DE1" w:rsidRDefault="00483CCA" w:rsidP="00483CCA">
      <w:pPr>
        <w:numPr>
          <w:ilvl w:val="0"/>
          <w:numId w:val="3"/>
        </w:numPr>
        <w:rPr>
          <w:rFonts w:ascii="Calibri" w:hAnsi="Calibri" w:cs="Calibri"/>
        </w:rPr>
      </w:pPr>
      <w:r w:rsidRPr="00B75DE1">
        <w:rPr>
          <w:rFonts w:ascii="Calibri" w:hAnsi="Calibri" w:cs="Calibri"/>
        </w:rPr>
        <w:t>You will be informed in writing of outcomes.</w:t>
      </w:r>
    </w:p>
    <w:p w14:paraId="1E4595AF" w14:textId="7C2EB1B9"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463E22">
        <w:rPr>
          <w:rFonts w:ascii="Calibri" w:hAnsi="Calibri" w:cs="Calibri"/>
          <w:b/>
          <w:bCs/>
        </w:rPr>
        <w:t xml:space="preserve">What are the </w:t>
      </w:r>
      <w:r w:rsidRPr="00B75DE1">
        <w:rPr>
          <w:rFonts w:ascii="Calibri" w:hAnsi="Calibri" w:cs="Calibri"/>
          <w:b/>
          <w:bCs/>
        </w:rPr>
        <w:t>Possible Outcomes</w:t>
      </w:r>
      <w:r w:rsidR="00463E22">
        <w:rPr>
          <w:rFonts w:ascii="Calibri" w:hAnsi="Calibri" w:cs="Calibri"/>
          <w:b/>
          <w:bCs/>
        </w:rPr>
        <w:t>?</w:t>
      </w:r>
    </w:p>
    <w:p w14:paraId="6E8C2127" w14:textId="77777777" w:rsidR="00483CCA" w:rsidRPr="00B75DE1" w:rsidRDefault="00483CCA" w:rsidP="00483CCA">
      <w:pPr>
        <w:numPr>
          <w:ilvl w:val="0"/>
          <w:numId w:val="4"/>
        </w:numPr>
        <w:rPr>
          <w:rFonts w:ascii="Calibri" w:hAnsi="Calibri" w:cs="Calibri"/>
        </w:rPr>
      </w:pPr>
      <w:r w:rsidRPr="00B75DE1">
        <w:rPr>
          <w:rFonts w:ascii="Calibri" w:hAnsi="Calibri" w:cs="Calibri"/>
          <w:b/>
          <w:bCs/>
        </w:rPr>
        <w:t>Restoration successful:</w:t>
      </w:r>
      <w:r w:rsidRPr="00B75DE1">
        <w:rPr>
          <w:rFonts w:ascii="Calibri" w:hAnsi="Calibri" w:cs="Calibri"/>
        </w:rPr>
        <w:t xml:space="preserve"> No further action.</w:t>
      </w:r>
    </w:p>
    <w:p w14:paraId="10E0D96B" w14:textId="170D84D4" w:rsidR="00483CCA" w:rsidRPr="00B75DE1" w:rsidRDefault="00483CCA" w:rsidP="00483CCA">
      <w:pPr>
        <w:numPr>
          <w:ilvl w:val="0"/>
          <w:numId w:val="4"/>
        </w:numPr>
        <w:rPr>
          <w:rFonts w:ascii="Calibri" w:hAnsi="Calibri" w:cs="Calibri"/>
        </w:rPr>
      </w:pPr>
      <w:r w:rsidRPr="00B75DE1">
        <w:rPr>
          <w:rFonts w:ascii="Calibri" w:hAnsi="Calibri" w:cs="Calibri"/>
          <w:b/>
          <w:bCs/>
        </w:rPr>
        <w:t>Restoration unsuccessful:</w:t>
      </w:r>
      <w:r w:rsidR="00541C54" w:rsidRPr="00B75DE1">
        <w:rPr>
          <w:rFonts w:ascii="Calibri" w:hAnsi="Calibri" w:cs="Calibri"/>
          <w:b/>
          <w:bCs/>
        </w:rPr>
        <w:t xml:space="preserve"> </w:t>
      </w:r>
      <w:r w:rsidR="00541C54" w:rsidRPr="00B75DE1">
        <w:rPr>
          <w:rFonts w:ascii="Calibri" w:hAnsi="Calibri" w:cs="Calibri"/>
        </w:rPr>
        <w:t>Consideration will be given to</w:t>
      </w:r>
      <w:r w:rsidR="00F65505" w:rsidRPr="00B75DE1">
        <w:rPr>
          <w:rFonts w:ascii="Calibri" w:hAnsi="Calibri" w:cs="Calibri"/>
        </w:rPr>
        <w:t xml:space="preserve"> whether it is appropriate to:</w:t>
      </w:r>
    </w:p>
    <w:p w14:paraId="1D01A847" w14:textId="02C6CC0F" w:rsidR="00483CCA" w:rsidRPr="00B75DE1" w:rsidRDefault="00483CCA" w:rsidP="00483CCA">
      <w:pPr>
        <w:numPr>
          <w:ilvl w:val="1"/>
          <w:numId w:val="4"/>
        </w:numPr>
        <w:rPr>
          <w:rFonts w:ascii="Calibri" w:hAnsi="Calibri" w:cs="Calibri"/>
        </w:rPr>
      </w:pPr>
      <w:r w:rsidRPr="00B75DE1">
        <w:rPr>
          <w:rFonts w:ascii="Calibri" w:hAnsi="Calibri" w:cs="Calibri"/>
        </w:rPr>
        <w:t>Suspen</w:t>
      </w:r>
      <w:r w:rsidR="00F65505" w:rsidRPr="00B75DE1">
        <w:rPr>
          <w:rFonts w:ascii="Calibri" w:hAnsi="Calibri" w:cs="Calibri"/>
        </w:rPr>
        <w:t>d the</w:t>
      </w:r>
      <w:r w:rsidRPr="00B75DE1">
        <w:rPr>
          <w:rFonts w:ascii="Calibri" w:hAnsi="Calibri" w:cs="Calibri"/>
        </w:rPr>
        <w:t xml:space="preserve"> rights/privileges</w:t>
      </w:r>
      <w:r w:rsidR="00F65505" w:rsidRPr="00B75DE1">
        <w:rPr>
          <w:rFonts w:ascii="Calibri" w:hAnsi="Calibri" w:cs="Calibri"/>
        </w:rPr>
        <w:t xml:space="preserve"> of the respondent</w:t>
      </w:r>
    </w:p>
    <w:p w14:paraId="63A16D6E" w14:textId="613862EE" w:rsidR="00483CCA" w:rsidRPr="00B75DE1" w:rsidRDefault="00483CCA" w:rsidP="00483CCA">
      <w:pPr>
        <w:numPr>
          <w:ilvl w:val="1"/>
          <w:numId w:val="4"/>
        </w:numPr>
        <w:rPr>
          <w:rFonts w:ascii="Calibri" w:hAnsi="Calibri" w:cs="Calibri"/>
        </w:rPr>
      </w:pPr>
      <w:r w:rsidRPr="00B75DE1">
        <w:rPr>
          <w:rFonts w:ascii="Calibri" w:hAnsi="Calibri" w:cs="Calibri"/>
        </w:rPr>
        <w:lastRenderedPageBreak/>
        <w:t>Remov</w:t>
      </w:r>
      <w:r w:rsidR="00F65505" w:rsidRPr="00B75DE1">
        <w:rPr>
          <w:rFonts w:ascii="Calibri" w:hAnsi="Calibri" w:cs="Calibri"/>
        </w:rPr>
        <w:t>e the respondent’s name</w:t>
      </w:r>
      <w:r w:rsidRPr="00B75DE1">
        <w:rPr>
          <w:rFonts w:ascii="Calibri" w:hAnsi="Calibri" w:cs="Calibri"/>
        </w:rPr>
        <w:t xml:space="preserve"> from the membership roll</w:t>
      </w:r>
    </w:p>
    <w:p w14:paraId="42EFF34C" w14:textId="4AEC96D1" w:rsidR="00483CCA" w:rsidRPr="00B75DE1" w:rsidRDefault="00483CCA" w:rsidP="00483CCA">
      <w:pPr>
        <w:numPr>
          <w:ilvl w:val="1"/>
          <w:numId w:val="4"/>
        </w:numPr>
        <w:rPr>
          <w:rFonts w:ascii="Calibri" w:hAnsi="Calibri" w:cs="Calibri"/>
        </w:rPr>
      </w:pPr>
      <w:r w:rsidRPr="00B75DE1">
        <w:rPr>
          <w:rFonts w:ascii="Calibri" w:hAnsi="Calibri" w:cs="Calibri"/>
        </w:rPr>
        <w:t>For Church Councillors: remov</w:t>
      </w:r>
      <w:r w:rsidR="00F65505" w:rsidRPr="00B75DE1">
        <w:rPr>
          <w:rFonts w:ascii="Calibri" w:hAnsi="Calibri" w:cs="Calibri"/>
        </w:rPr>
        <w:t>e the respondent</w:t>
      </w:r>
      <w:r w:rsidRPr="00B75DE1">
        <w:rPr>
          <w:rFonts w:ascii="Calibri" w:hAnsi="Calibri" w:cs="Calibri"/>
        </w:rPr>
        <w:t xml:space="preserve"> from </w:t>
      </w:r>
      <w:r w:rsidR="003941E9" w:rsidRPr="00B75DE1">
        <w:rPr>
          <w:rFonts w:ascii="Calibri" w:hAnsi="Calibri" w:cs="Calibri"/>
        </w:rPr>
        <w:t xml:space="preserve">the </w:t>
      </w:r>
      <w:r w:rsidRPr="00B75DE1">
        <w:rPr>
          <w:rFonts w:ascii="Calibri" w:hAnsi="Calibri" w:cs="Calibri"/>
        </w:rPr>
        <w:t>Council, suspen</w:t>
      </w:r>
      <w:r w:rsidR="003941E9" w:rsidRPr="00B75DE1">
        <w:rPr>
          <w:rFonts w:ascii="Calibri" w:hAnsi="Calibri" w:cs="Calibri"/>
        </w:rPr>
        <w:t>d</w:t>
      </w:r>
      <w:r w:rsidRPr="00B75DE1">
        <w:rPr>
          <w:rFonts w:ascii="Calibri" w:hAnsi="Calibri" w:cs="Calibri"/>
        </w:rPr>
        <w:t>, or direct</w:t>
      </w:r>
      <w:r w:rsidR="003941E9" w:rsidRPr="00B75DE1">
        <w:rPr>
          <w:rFonts w:ascii="Calibri" w:hAnsi="Calibri" w:cs="Calibri"/>
        </w:rPr>
        <w:t xml:space="preserve"> the respondent</w:t>
      </w:r>
      <w:r w:rsidRPr="00B75DE1">
        <w:rPr>
          <w:rFonts w:ascii="Calibri" w:hAnsi="Calibri" w:cs="Calibri"/>
        </w:rPr>
        <w:t xml:space="preserve"> to cease responsibilities </w:t>
      </w:r>
    </w:p>
    <w:p w14:paraId="0A557863" w14:textId="78FBDBFB"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BE7182">
        <w:rPr>
          <w:rFonts w:ascii="Calibri" w:hAnsi="Calibri" w:cs="Calibri"/>
          <w:b/>
          <w:bCs/>
        </w:rPr>
        <w:t>What are my</w:t>
      </w:r>
      <w:r w:rsidR="00BE7182" w:rsidRPr="00B75DE1">
        <w:rPr>
          <w:rFonts w:ascii="Calibri" w:hAnsi="Calibri" w:cs="Calibri"/>
          <w:b/>
          <w:bCs/>
        </w:rPr>
        <w:t xml:space="preserve"> </w:t>
      </w:r>
      <w:r w:rsidR="00BE7182">
        <w:rPr>
          <w:rFonts w:ascii="Calibri" w:hAnsi="Calibri" w:cs="Calibri"/>
          <w:b/>
          <w:bCs/>
        </w:rPr>
        <w:t>r</w:t>
      </w:r>
      <w:r w:rsidRPr="00B75DE1">
        <w:rPr>
          <w:rFonts w:ascii="Calibri" w:hAnsi="Calibri" w:cs="Calibri"/>
          <w:b/>
          <w:bCs/>
        </w:rPr>
        <w:t>ights</w:t>
      </w:r>
      <w:r w:rsidR="00BE7182">
        <w:rPr>
          <w:rFonts w:ascii="Calibri" w:hAnsi="Calibri" w:cs="Calibri"/>
          <w:b/>
          <w:bCs/>
        </w:rPr>
        <w:t xml:space="preserve"> to appeal?</w:t>
      </w:r>
    </w:p>
    <w:p w14:paraId="0BF83646" w14:textId="77777777" w:rsidR="00483CCA" w:rsidRPr="00B75DE1" w:rsidRDefault="00483CCA" w:rsidP="00483CCA">
      <w:pPr>
        <w:numPr>
          <w:ilvl w:val="0"/>
          <w:numId w:val="5"/>
        </w:numPr>
        <w:rPr>
          <w:rFonts w:ascii="Calibri" w:hAnsi="Calibri" w:cs="Calibri"/>
        </w:rPr>
      </w:pPr>
      <w:r w:rsidRPr="00B75DE1">
        <w:rPr>
          <w:rFonts w:ascii="Calibri" w:hAnsi="Calibri" w:cs="Calibri"/>
          <w:b/>
          <w:bCs/>
        </w:rPr>
        <w:t>Appeal</w:t>
      </w:r>
      <w:r w:rsidRPr="00B75DE1">
        <w:rPr>
          <w:rFonts w:ascii="Calibri" w:hAnsi="Calibri" w:cs="Calibri"/>
        </w:rPr>
        <w:t>:</w:t>
      </w:r>
    </w:p>
    <w:p w14:paraId="4C46D9C5" w14:textId="77777777" w:rsidR="00483CCA" w:rsidRPr="00B75DE1" w:rsidRDefault="00483CCA" w:rsidP="00483CCA">
      <w:pPr>
        <w:numPr>
          <w:ilvl w:val="1"/>
          <w:numId w:val="5"/>
        </w:numPr>
        <w:rPr>
          <w:rFonts w:ascii="Calibri" w:hAnsi="Calibri" w:cs="Calibri"/>
        </w:rPr>
      </w:pPr>
      <w:r w:rsidRPr="00B75DE1">
        <w:rPr>
          <w:rFonts w:ascii="Calibri" w:hAnsi="Calibri" w:cs="Calibri"/>
        </w:rPr>
        <w:t>If Church Council makes the decision → Appeal to Presbytery</w:t>
      </w:r>
    </w:p>
    <w:p w14:paraId="551D3933" w14:textId="77777777" w:rsidR="00483CCA" w:rsidRPr="00B75DE1" w:rsidRDefault="00483CCA" w:rsidP="00483CCA">
      <w:pPr>
        <w:numPr>
          <w:ilvl w:val="1"/>
          <w:numId w:val="5"/>
        </w:numPr>
        <w:rPr>
          <w:rFonts w:ascii="Calibri" w:hAnsi="Calibri" w:cs="Calibri"/>
        </w:rPr>
      </w:pPr>
      <w:r w:rsidRPr="00B75DE1">
        <w:rPr>
          <w:rFonts w:ascii="Calibri" w:hAnsi="Calibri" w:cs="Calibri"/>
        </w:rPr>
        <w:t>If Presbytery makes the decision → Appeal to Moderator’s Appeal Committee</w:t>
      </w:r>
    </w:p>
    <w:p w14:paraId="5D28432D" w14:textId="77777777" w:rsidR="00483CCA" w:rsidRPr="00B75DE1" w:rsidRDefault="00483CCA" w:rsidP="00483CCA">
      <w:pPr>
        <w:numPr>
          <w:ilvl w:val="1"/>
          <w:numId w:val="5"/>
        </w:numPr>
        <w:rPr>
          <w:rFonts w:ascii="Calibri" w:hAnsi="Calibri" w:cs="Calibri"/>
        </w:rPr>
      </w:pPr>
      <w:r w:rsidRPr="00B75DE1">
        <w:rPr>
          <w:rFonts w:ascii="Calibri" w:hAnsi="Calibri" w:cs="Calibri"/>
        </w:rPr>
        <w:t>Appeals are limited and must be based on procedural fairness.</w:t>
      </w:r>
    </w:p>
    <w:p w14:paraId="14724E85" w14:textId="046644C0" w:rsidR="00210BD0" w:rsidRPr="00B75DE1" w:rsidRDefault="00267851" w:rsidP="00210BD0">
      <w:pPr>
        <w:numPr>
          <w:ilvl w:val="0"/>
          <w:numId w:val="5"/>
        </w:numPr>
        <w:rPr>
          <w:rFonts w:ascii="Calibri" w:hAnsi="Calibri" w:cs="Calibri"/>
        </w:rPr>
      </w:pPr>
      <w:r>
        <w:rPr>
          <w:rFonts w:ascii="Calibri" w:hAnsi="Calibri" w:cs="Calibri"/>
          <w:b/>
          <w:bCs/>
        </w:rPr>
        <w:t>What if I have c</w:t>
      </w:r>
      <w:r w:rsidR="00892E28" w:rsidRPr="00B75DE1">
        <w:rPr>
          <w:rFonts w:ascii="Calibri" w:hAnsi="Calibri" w:cs="Calibri"/>
          <w:b/>
          <w:bCs/>
        </w:rPr>
        <w:t xml:space="preserve">oncerns with the </w:t>
      </w:r>
      <w:r>
        <w:rPr>
          <w:rFonts w:ascii="Calibri" w:hAnsi="Calibri" w:cs="Calibri"/>
          <w:b/>
          <w:bCs/>
        </w:rPr>
        <w:t>p</w:t>
      </w:r>
      <w:r w:rsidR="00892E28" w:rsidRPr="00B75DE1">
        <w:rPr>
          <w:rFonts w:ascii="Calibri" w:hAnsi="Calibri" w:cs="Calibri"/>
          <w:b/>
          <w:bCs/>
        </w:rPr>
        <w:t>rocess</w:t>
      </w:r>
      <w:r>
        <w:rPr>
          <w:rFonts w:ascii="Calibri" w:hAnsi="Calibri" w:cs="Calibri"/>
        </w:rPr>
        <w:t>?</w:t>
      </w:r>
    </w:p>
    <w:p w14:paraId="5B8F4566" w14:textId="27A2CF4A" w:rsidR="00C22DEA" w:rsidRPr="00B75DE1" w:rsidRDefault="00210BD0" w:rsidP="00210BD0">
      <w:pPr>
        <w:numPr>
          <w:ilvl w:val="1"/>
          <w:numId w:val="5"/>
        </w:numPr>
        <w:rPr>
          <w:rFonts w:ascii="Calibri" w:hAnsi="Calibri" w:cs="Calibri"/>
        </w:rPr>
      </w:pPr>
      <w:r w:rsidRPr="00B75DE1">
        <w:rPr>
          <w:rFonts w:ascii="Calibri" w:hAnsi="Calibri" w:cs="Calibri"/>
        </w:rPr>
        <w:t xml:space="preserve">If </w:t>
      </w:r>
      <w:r w:rsidR="00A65F1D" w:rsidRPr="00B75DE1">
        <w:rPr>
          <w:rFonts w:ascii="Calibri" w:hAnsi="Calibri" w:cs="Calibri"/>
        </w:rPr>
        <w:t>you have concerns with the process as it is taking place, you should</w:t>
      </w:r>
      <w:r w:rsidR="00C22DEA" w:rsidRPr="00B75DE1">
        <w:rPr>
          <w:rFonts w:ascii="Calibri" w:hAnsi="Calibri" w:cs="Calibri"/>
        </w:rPr>
        <w:t xml:space="preserve"> raise those concerns with the person handling the matter</w:t>
      </w:r>
    </w:p>
    <w:p w14:paraId="003B0FB3" w14:textId="7B2166E5" w:rsidR="00210BD0" w:rsidRPr="00B75DE1" w:rsidRDefault="00C22DEA" w:rsidP="00210BD0">
      <w:pPr>
        <w:numPr>
          <w:ilvl w:val="1"/>
          <w:numId w:val="5"/>
        </w:numPr>
        <w:rPr>
          <w:rFonts w:ascii="Calibri" w:hAnsi="Calibri" w:cs="Calibri"/>
        </w:rPr>
      </w:pPr>
      <w:r w:rsidRPr="00B75DE1">
        <w:rPr>
          <w:rFonts w:ascii="Calibri" w:hAnsi="Calibri" w:cs="Calibri"/>
        </w:rPr>
        <w:t>If your concern relates to the person handling the matter having a conflict of interest or being biased</w:t>
      </w:r>
      <w:r w:rsidR="00744840" w:rsidRPr="00B75DE1">
        <w:rPr>
          <w:rFonts w:ascii="Calibri" w:hAnsi="Calibri" w:cs="Calibri"/>
        </w:rPr>
        <w:t xml:space="preserve"> or some other </w:t>
      </w:r>
      <w:proofErr w:type="gramStart"/>
      <w:r w:rsidR="00744840" w:rsidRPr="00B75DE1">
        <w:rPr>
          <w:rFonts w:ascii="Calibri" w:hAnsi="Calibri" w:cs="Calibri"/>
        </w:rPr>
        <w:t>concern</w:t>
      </w:r>
      <w:r w:rsidR="00232B3D" w:rsidRPr="00B75DE1">
        <w:rPr>
          <w:rFonts w:ascii="Calibri" w:hAnsi="Calibri" w:cs="Calibri"/>
        </w:rPr>
        <w:t xml:space="preserve"> </w:t>
      </w:r>
      <w:r w:rsidR="00210BD0" w:rsidRPr="00B75DE1">
        <w:rPr>
          <w:rFonts w:ascii="Calibri" w:hAnsi="Calibri" w:cs="Calibri"/>
        </w:rPr>
        <w:t xml:space="preserve"> →</w:t>
      </w:r>
      <w:proofErr w:type="gramEnd"/>
      <w:r w:rsidR="00210BD0" w:rsidRPr="00B75DE1">
        <w:rPr>
          <w:rFonts w:ascii="Calibri" w:hAnsi="Calibri" w:cs="Calibri"/>
        </w:rPr>
        <w:t xml:space="preserve"> </w:t>
      </w:r>
      <w:r w:rsidR="00232B3D" w:rsidRPr="00B75DE1">
        <w:rPr>
          <w:rFonts w:ascii="Calibri" w:hAnsi="Calibri" w:cs="Calibri"/>
        </w:rPr>
        <w:t xml:space="preserve">fill out the Form </w:t>
      </w:r>
      <w:r w:rsidR="00491DA2" w:rsidRPr="00B75DE1">
        <w:rPr>
          <w:rFonts w:ascii="Calibri" w:hAnsi="Calibri" w:cs="Calibri"/>
        </w:rPr>
        <w:t>–</w:t>
      </w:r>
      <w:r w:rsidR="00232B3D" w:rsidRPr="00B75DE1">
        <w:rPr>
          <w:rFonts w:ascii="Calibri" w:hAnsi="Calibri" w:cs="Calibri"/>
        </w:rPr>
        <w:t xml:space="preserve"> </w:t>
      </w:r>
      <w:r w:rsidR="00DE76B0" w:rsidRPr="00B75DE1">
        <w:rPr>
          <w:rFonts w:ascii="Calibri" w:hAnsi="Calibri" w:cs="Calibri"/>
        </w:rPr>
        <w:t>“</w:t>
      </w:r>
      <w:r w:rsidR="00491DA2" w:rsidRPr="00B75DE1">
        <w:rPr>
          <w:rFonts w:ascii="Calibri" w:hAnsi="Calibri" w:cs="Calibri"/>
          <w:i/>
          <w:iCs/>
        </w:rPr>
        <w:t>Concerns about a Conflict of Interest / Bias</w:t>
      </w:r>
      <w:r w:rsidR="000C2886" w:rsidRPr="00B75DE1">
        <w:rPr>
          <w:rFonts w:ascii="Calibri" w:hAnsi="Calibri" w:cs="Calibri"/>
          <w:i/>
          <w:iCs/>
        </w:rPr>
        <w:t xml:space="preserve"> / Other</w:t>
      </w:r>
      <w:r w:rsidR="00DE76B0" w:rsidRPr="00B75DE1">
        <w:rPr>
          <w:rFonts w:ascii="Calibri" w:hAnsi="Calibri" w:cs="Calibri"/>
        </w:rPr>
        <w:t>”</w:t>
      </w:r>
      <w:r w:rsidR="001F7A58" w:rsidRPr="00B75DE1">
        <w:rPr>
          <w:rFonts w:ascii="Calibri" w:hAnsi="Calibri" w:cs="Calibri"/>
        </w:rPr>
        <w:t xml:space="preserve"> {hyperlink to Form} and send that Form to</w:t>
      </w:r>
      <w:r w:rsidR="00D6588E" w:rsidRPr="00B75DE1">
        <w:rPr>
          <w:rFonts w:ascii="Calibri" w:hAnsi="Calibri" w:cs="Calibri"/>
        </w:rPr>
        <w:t>:</w:t>
      </w:r>
    </w:p>
    <w:p w14:paraId="322FB716" w14:textId="644C10CA" w:rsidR="00AE2F0C" w:rsidRPr="00B75DE1" w:rsidRDefault="00520FD1" w:rsidP="00D6588E">
      <w:pPr>
        <w:numPr>
          <w:ilvl w:val="2"/>
          <w:numId w:val="5"/>
        </w:numPr>
        <w:rPr>
          <w:rFonts w:ascii="Calibri" w:hAnsi="Calibri" w:cs="Calibri"/>
        </w:rPr>
      </w:pPr>
      <w:r w:rsidRPr="00B75DE1">
        <w:rPr>
          <w:rFonts w:ascii="Calibri" w:hAnsi="Calibri" w:cs="Calibri"/>
        </w:rPr>
        <w:t>the Presbytery</w:t>
      </w:r>
      <w:r w:rsidR="00F822F3" w:rsidRPr="00B75DE1">
        <w:rPr>
          <w:rFonts w:ascii="Calibri" w:hAnsi="Calibri" w:cs="Calibri"/>
        </w:rPr>
        <w:t xml:space="preserve"> → for c</w:t>
      </w:r>
      <w:r w:rsidR="00AE2F0C" w:rsidRPr="00B75DE1">
        <w:rPr>
          <w:rFonts w:ascii="Calibri" w:hAnsi="Calibri" w:cs="Calibri"/>
        </w:rPr>
        <w:t xml:space="preserve">oncerns about a </w:t>
      </w:r>
      <w:proofErr w:type="gramStart"/>
      <w:r w:rsidR="00454492" w:rsidRPr="00B75DE1">
        <w:rPr>
          <w:rFonts w:ascii="Calibri" w:hAnsi="Calibri" w:cs="Calibri"/>
        </w:rPr>
        <w:t>Member</w:t>
      </w:r>
      <w:proofErr w:type="gramEnd"/>
      <w:r w:rsidR="00454492" w:rsidRPr="00B75DE1">
        <w:rPr>
          <w:rFonts w:ascii="Calibri" w:hAnsi="Calibri" w:cs="Calibri"/>
        </w:rPr>
        <w:t xml:space="preserve"> or Adherent (including a </w:t>
      </w:r>
      <w:r w:rsidR="00AE2F0C" w:rsidRPr="00B75DE1">
        <w:rPr>
          <w:rFonts w:ascii="Calibri" w:hAnsi="Calibri" w:cs="Calibri"/>
        </w:rPr>
        <w:t>Church Councillor</w:t>
      </w:r>
      <w:r w:rsidR="00454492" w:rsidRPr="00B75DE1">
        <w:rPr>
          <w:rFonts w:ascii="Calibri" w:hAnsi="Calibri" w:cs="Calibri"/>
        </w:rPr>
        <w:t>)</w:t>
      </w:r>
    </w:p>
    <w:p w14:paraId="278C44B7" w14:textId="3DD05F30" w:rsidR="00D6588E" w:rsidRPr="00B75DE1" w:rsidRDefault="00AE2F0C" w:rsidP="00D6588E">
      <w:pPr>
        <w:numPr>
          <w:ilvl w:val="2"/>
          <w:numId w:val="5"/>
        </w:numPr>
        <w:rPr>
          <w:rFonts w:ascii="Calibri" w:hAnsi="Calibri" w:cs="Calibri"/>
        </w:rPr>
      </w:pPr>
      <w:r w:rsidRPr="00B75DE1">
        <w:rPr>
          <w:rFonts w:ascii="Calibri" w:hAnsi="Calibri" w:cs="Calibri"/>
        </w:rPr>
        <w:t>the Synod’s Complaints Officer → for concerns about a Presbytery</w:t>
      </w:r>
      <w:r w:rsidR="008033A6" w:rsidRPr="00B75DE1">
        <w:rPr>
          <w:rFonts w:ascii="Calibri" w:hAnsi="Calibri" w:cs="Calibri"/>
        </w:rPr>
        <w:t xml:space="preserve"> officer</w:t>
      </w:r>
    </w:p>
    <w:p w14:paraId="29662604" w14:textId="77AE8695" w:rsidR="006023D9" w:rsidRPr="00B75DE1" w:rsidRDefault="006023D9">
      <w:pPr>
        <w:rPr>
          <w:rFonts w:ascii="Calibri" w:hAnsi="Calibri" w:cs="Calibri"/>
        </w:rPr>
      </w:pPr>
      <w:r w:rsidRPr="00B75DE1">
        <w:rPr>
          <w:rFonts w:ascii="Calibri" w:hAnsi="Calibri" w:cs="Calibri"/>
        </w:rPr>
        <w:br w:type="page"/>
      </w:r>
    </w:p>
    <w:p w14:paraId="2FC8981C" w14:textId="63B9487D" w:rsidR="006023D9" w:rsidRPr="00B75DE1" w:rsidRDefault="006023D9" w:rsidP="006023D9">
      <w:pPr>
        <w:jc w:val="center"/>
        <w:rPr>
          <w:rFonts w:ascii="Calibri" w:hAnsi="Calibri" w:cs="Calibri"/>
          <w:b/>
          <w:bCs/>
          <w:sz w:val="40"/>
          <w:szCs w:val="40"/>
          <w:u w:val="single"/>
        </w:rPr>
      </w:pPr>
      <w:r w:rsidRPr="00B75DE1">
        <w:rPr>
          <w:rFonts w:ascii="Calibri" w:hAnsi="Calibri" w:cs="Calibri"/>
          <w:b/>
          <w:bCs/>
          <w:sz w:val="40"/>
          <w:szCs w:val="40"/>
          <w:u w:val="single"/>
        </w:rPr>
        <w:lastRenderedPageBreak/>
        <w:t>Fact Sheet 2</w:t>
      </w:r>
    </w:p>
    <w:p w14:paraId="7D6DFFB5" w14:textId="49D7A56F" w:rsidR="00483CCA" w:rsidRPr="00B75DE1" w:rsidRDefault="006023D9">
      <w:pPr>
        <w:rPr>
          <w:rFonts w:ascii="Calibri" w:hAnsi="Calibri" w:cs="Calibri"/>
          <w:b/>
          <w:bCs/>
          <w:sz w:val="40"/>
          <w:szCs w:val="40"/>
        </w:rPr>
      </w:pPr>
      <w:r w:rsidRPr="00B75DE1">
        <w:rPr>
          <w:rFonts w:ascii="Calibri" w:hAnsi="Calibri" w:cs="Calibri"/>
          <w:b/>
          <w:bCs/>
          <w:sz w:val="40"/>
          <w:szCs w:val="40"/>
        </w:rPr>
        <w:t>If you are the Complainant</w:t>
      </w:r>
    </w:p>
    <w:p w14:paraId="210923B5" w14:textId="77777777" w:rsidR="00483CCA" w:rsidRPr="00B75DE1" w:rsidRDefault="00483CCA" w:rsidP="00483CCA">
      <w:pPr>
        <w:rPr>
          <w:rFonts w:ascii="Calibri" w:hAnsi="Calibri" w:cs="Calibri"/>
          <w:b/>
          <w:bCs/>
          <w:sz w:val="32"/>
          <w:szCs w:val="32"/>
        </w:rPr>
      </w:pPr>
      <w:r w:rsidRPr="00B75DE1">
        <w:rPr>
          <w:rFonts w:ascii="Calibri" w:hAnsi="Calibri" w:cs="Calibri"/>
          <w:b/>
          <w:bCs/>
          <w:sz w:val="32"/>
          <w:szCs w:val="32"/>
        </w:rPr>
        <w:t>Complaints About a Minister (Reg. 5.3–5.6)</w:t>
      </w:r>
    </w:p>
    <w:p w14:paraId="13BE62CF" w14:textId="77777777" w:rsidR="001D5333" w:rsidRPr="00B75DE1" w:rsidRDefault="001D5333" w:rsidP="001D5333">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Purpose of the Process</w:t>
      </w:r>
    </w:p>
    <w:p w14:paraId="789486FF" w14:textId="3F0DEF82" w:rsidR="001D5333" w:rsidRPr="00FC785A" w:rsidRDefault="001D5333" w:rsidP="00FC785A">
      <w:pPr>
        <w:pStyle w:val="ListParagraph"/>
        <w:numPr>
          <w:ilvl w:val="0"/>
          <w:numId w:val="40"/>
        </w:numPr>
        <w:rPr>
          <w:rFonts w:ascii="Calibri" w:hAnsi="Calibri" w:cs="Calibri"/>
        </w:rPr>
      </w:pPr>
      <w:r w:rsidRPr="00FC785A">
        <w:rPr>
          <w:rFonts w:ascii="Calibri" w:hAnsi="Calibri" w:cs="Calibri"/>
        </w:rPr>
        <w:t xml:space="preserve">To address conduct concerns through </w:t>
      </w:r>
      <w:r w:rsidR="00C20354" w:rsidRPr="00FC785A">
        <w:rPr>
          <w:rFonts w:ascii="Calibri" w:hAnsi="Calibri" w:cs="Calibri"/>
        </w:rPr>
        <w:t>restoration of relationships where possible, ensuring the safety and wellbeing of people, providing pastoral care to affected people, and</w:t>
      </w:r>
      <w:r w:rsidR="00437D44" w:rsidRPr="00FC785A">
        <w:rPr>
          <w:rFonts w:ascii="Calibri" w:hAnsi="Calibri" w:cs="Calibri"/>
        </w:rPr>
        <w:t xml:space="preserve"> where appropriate, providing for the </w:t>
      </w:r>
      <w:r w:rsidR="002B357D">
        <w:rPr>
          <w:rFonts w:ascii="Calibri" w:hAnsi="Calibri" w:cs="Calibri"/>
        </w:rPr>
        <w:t xml:space="preserve">counselling and </w:t>
      </w:r>
      <w:r w:rsidR="00437D44" w:rsidRPr="00FC785A">
        <w:rPr>
          <w:rFonts w:ascii="Calibri" w:hAnsi="Calibri" w:cs="Calibri"/>
        </w:rPr>
        <w:t>disciplin</w:t>
      </w:r>
      <w:r w:rsidR="0001731E">
        <w:rPr>
          <w:rFonts w:ascii="Calibri" w:hAnsi="Calibri" w:cs="Calibri"/>
        </w:rPr>
        <w:t>ing</w:t>
      </w:r>
      <w:r w:rsidR="00437D44" w:rsidRPr="00FC785A">
        <w:rPr>
          <w:rFonts w:ascii="Calibri" w:hAnsi="Calibri" w:cs="Calibri"/>
        </w:rPr>
        <w:t xml:space="preserve"> of Ministers.</w:t>
      </w:r>
    </w:p>
    <w:p w14:paraId="1E6704EF" w14:textId="77777777" w:rsidR="00F04370" w:rsidRDefault="00F04370" w:rsidP="00F04370">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Pr>
          <w:rFonts w:ascii="Calibri" w:hAnsi="Calibri" w:cs="Calibri"/>
          <w:b/>
          <w:bCs/>
        </w:rPr>
        <w:t>How do I make a complaint?</w:t>
      </w:r>
    </w:p>
    <w:p w14:paraId="71350FFA" w14:textId="77777777" w:rsidR="00F04370" w:rsidRPr="003158BE" w:rsidRDefault="00F04370" w:rsidP="00F04370">
      <w:pPr>
        <w:pStyle w:val="ListParagraph"/>
        <w:numPr>
          <w:ilvl w:val="0"/>
          <w:numId w:val="39"/>
        </w:numPr>
        <w:rPr>
          <w:rFonts w:ascii="Calibri" w:hAnsi="Calibri" w:cs="Calibri"/>
        </w:rPr>
      </w:pPr>
      <w:r w:rsidRPr="003158BE">
        <w:rPr>
          <w:rFonts w:ascii="Calibri" w:hAnsi="Calibri" w:cs="Calibri"/>
        </w:rPr>
        <w:t xml:space="preserve">You must make your complaint in writing. </w:t>
      </w:r>
    </w:p>
    <w:p w14:paraId="1BB2CAC8" w14:textId="77777777" w:rsidR="00F04370" w:rsidRPr="003158BE" w:rsidRDefault="00F04370" w:rsidP="00F04370">
      <w:pPr>
        <w:pStyle w:val="ListParagraph"/>
        <w:numPr>
          <w:ilvl w:val="0"/>
          <w:numId w:val="39"/>
        </w:numPr>
        <w:rPr>
          <w:rFonts w:ascii="Calibri" w:hAnsi="Calibri" w:cs="Calibri"/>
        </w:rPr>
      </w:pPr>
      <w:r w:rsidRPr="000619AD">
        <w:rPr>
          <w:rFonts w:ascii="Calibri" w:hAnsi="Calibri" w:cs="Calibri"/>
        </w:rPr>
        <w:t>Your complaint must be made to the Minister’s Presbytery, addressed to the Presbytery Chairperson.</w:t>
      </w:r>
    </w:p>
    <w:p w14:paraId="76AB88E1" w14:textId="30807794"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Where </w:t>
      </w:r>
      <w:r w:rsidR="001D2954">
        <w:rPr>
          <w:rFonts w:ascii="Calibri" w:hAnsi="Calibri" w:cs="Calibri"/>
          <w:b/>
          <w:bCs/>
        </w:rPr>
        <w:t>does my</w:t>
      </w:r>
      <w:r w:rsidR="001D2954" w:rsidRPr="00B75DE1">
        <w:rPr>
          <w:rFonts w:ascii="Calibri" w:hAnsi="Calibri" w:cs="Calibri"/>
          <w:b/>
          <w:bCs/>
        </w:rPr>
        <w:t xml:space="preserve"> </w:t>
      </w:r>
      <w:r w:rsidR="001D2954">
        <w:rPr>
          <w:rFonts w:ascii="Calibri" w:hAnsi="Calibri" w:cs="Calibri"/>
          <w:b/>
          <w:bCs/>
        </w:rPr>
        <w:t>c</w:t>
      </w:r>
      <w:r w:rsidRPr="00B75DE1">
        <w:rPr>
          <w:rFonts w:ascii="Calibri" w:hAnsi="Calibri" w:cs="Calibri"/>
          <w:b/>
          <w:bCs/>
        </w:rPr>
        <w:t xml:space="preserve">omplaint </w:t>
      </w:r>
      <w:r w:rsidR="001D2954">
        <w:rPr>
          <w:rFonts w:ascii="Calibri" w:hAnsi="Calibri" w:cs="Calibri"/>
          <w:b/>
          <w:bCs/>
        </w:rPr>
        <w:t>go?</w:t>
      </w:r>
    </w:p>
    <w:p w14:paraId="2DAF0D6F" w14:textId="77777777" w:rsidR="00483CCA" w:rsidRPr="00B75DE1" w:rsidRDefault="00483CCA" w:rsidP="00483CCA">
      <w:pPr>
        <w:numPr>
          <w:ilvl w:val="0"/>
          <w:numId w:val="6"/>
        </w:numPr>
        <w:rPr>
          <w:rFonts w:ascii="Calibri" w:hAnsi="Calibri" w:cs="Calibri"/>
        </w:rPr>
      </w:pPr>
      <w:r w:rsidRPr="00B75DE1">
        <w:rPr>
          <w:rFonts w:ascii="Calibri" w:hAnsi="Calibri" w:cs="Calibri"/>
          <w:b/>
          <w:bCs/>
        </w:rPr>
        <w:t xml:space="preserve">If the complaint does </w:t>
      </w:r>
      <w:r w:rsidRPr="00B75DE1">
        <w:rPr>
          <w:rFonts w:ascii="Calibri" w:hAnsi="Calibri" w:cs="Calibri"/>
          <w:b/>
          <w:bCs/>
          <w:i/>
          <w:iCs/>
        </w:rPr>
        <w:t>not</w:t>
      </w:r>
      <w:r w:rsidRPr="00B75DE1">
        <w:rPr>
          <w:rFonts w:ascii="Calibri" w:hAnsi="Calibri" w:cs="Calibri"/>
          <w:b/>
          <w:bCs/>
        </w:rPr>
        <w:t xml:space="preserve"> allege sexual misconduct:</w:t>
      </w:r>
    </w:p>
    <w:p w14:paraId="2FA3322B" w14:textId="77777777" w:rsidR="00483CCA" w:rsidRPr="00B75DE1" w:rsidRDefault="00483CCA" w:rsidP="00483CCA">
      <w:pPr>
        <w:numPr>
          <w:ilvl w:val="1"/>
          <w:numId w:val="6"/>
        </w:numPr>
        <w:rPr>
          <w:rFonts w:ascii="Calibri" w:hAnsi="Calibri" w:cs="Calibri"/>
        </w:rPr>
      </w:pPr>
      <w:r w:rsidRPr="00B75DE1">
        <w:rPr>
          <w:rFonts w:ascii="Calibri" w:hAnsi="Calibri" w:cs="Calibri"/>
        </w:rPr>
        <w:t xml:space="preserve">The Minister’s </w:t>
      </w:r>
      <w:r w:rsidRPr="00B75DE1">
        <w:rPr>
          <w:rFonts w:ascii="Calibri" w:hAnsi="Calibri" w:cs="Calibri"/>
          <w:b/>
          <w:bCs/>
        </w:rPr>
        <w:t>Appointing Body</w:t>
      </w:r>
      <w:r w:rsidRPr="00B75DE1">
        <w:rPr>
          <w:rFonts w:ascii="Calibri" w:hAnsi="Calibri" w:cs="Calibri"/>
        </w:rPr>
        <w:t xml:space="preserve"> (usually Presbytery) handles the complaint through pastoral processes.</w:t>
      </w:r>
    </w:p>
    <w:p w14:paraId="22C8631B" w14:textId="6E125F06" w:rsidR="00483CCA" w:rsidRPr="00B75DE1" w:rsidRDefault="00483CCA" w:rsidP="00483CCA">
      <w:pPr>
        <w:numPr>
          <w:ilvl w:val="1"/>
          <w:numId w:val="6"/>
        </w:numPr>
        <w:rPr>
          <w:rFonts w:ascii="Calibri" w:hAnsi="Calibri" w:cs="Calibri"/>
        </w:rPr>
      </w:pPr>
      <w:r w:rsidRPr="00B75DE1">
        <w:rPr>
          <w:rFonts w:ascii="Calibri" w:hAnsi="Calibri" w:cs="Calibri"/>
        </w:rPr>
        <w:t xml:space="preserve">May be referred to the </w:t>
      </w:r>
      <w:r w:rsidRPr="00B75DE1">
        <w:rPr>
          <w:rFonts w:ascii="Calibri" w:hAnsi="Calibri" w:cs="Calibri"/>
          <w:b/>
          <w:bCs/>
        </w:rPr>
        <w:t>Committee for Discipline (CFD)</w:t>
      </w:r>
      <w:r w:rsidRPr="00B75DE1">
        <w:rPr>
          <w:rFonts w:ascii="Calibri" w:hAnsi="Calibri" w:cs="Calibri"/>
        </w:rPr>
        <w:t xml:space="preserve"> </w:t>
      </w:r>
      <w:r w:rsidR="00402BE6">
        <w:rPr>
          <w:rFonts w:ascii="Calibri" w:hAnsi="Calibri" w:cs="Calibri"/>
        </w:rPr>
        <w:t>(for serious misconduct</w:t>
      </w:r>
      <w:r w:rsidR="004357EF">
        <w:rPr>
          <w:rFonts w:ascii="Calibri" w:hAnsi="Calibri" w:cs="Calibri"/>
        </w:rPr>
        <w:t xml:space="preserve"> that would </w:t>
      </w:r>
      <w:r w:rsidR="00104743">
        <w:rPr>
          <w:rFonts w:ascii="Calibri" w:hAnsi="Calibri" w:cs="Calibri"/>
        </w:rPr>
        <w:t>warrant recognition as a Minister being withdrawn</w:t>
      </w:r>
      <w:r w:rsidR="00402BE6">
        <w:rPr>
          <w:rFonts w:ascii="Calibri" w:hAnsi="Calibri" w:cs="Calibri"/>
        </w:rPr>
        <w:t xml:space="preserve">) </w:t>
      </w:r>
      <w:r w:rsidRPr="00B75DE1">
        <w:rPr>
          <w:rFonts w:ascii="Calibri" w:hAnsi="Calibri" w:cs="Calibri"/>
        </w:rPr>
        <w:t xml:space="preserve">or </w:t>
      </w:r>
      <w:r w:rsidRPr="00B75DE1">
        <w:rPr>
          <w:rFonts w:ascii="Calibri" w:hAnsi="Calibri" w:cs="Calibri"/>
          <w:b/>
          <w:bCs/>
        </w:rPr>
        <w:t>Committee for Counselling (CFC)</w:t>
      </w:r>
      <w:r w:rsidRPr="00B75DE1">
        <w:rPr>
          <w:rFonts w:ascii="Calibri" w:hAnsi="Calibri" w:cs="Calibri"/>
        </w:rPr>
        <w:t xml:space="preserve">. </w:t>
      </w:r>
    </w:p>
    <w:p w14:paraId="7C8EC138" w14:textId="77777777" w:rsidR="00483CCA" w:rsidRPr="00B75DE1" w:rsidRDefault="00483CCA" w:rsidP="00483CCA">
      <w:pPr>
        <w:numPr>
          <w:ilvl w:val="0"/>
          <w:numId w:val="6"/>
        </w:numPr>
        <w:rPr>
          <w:rFonts w:ascii="Calibri" w:hAnsi="Calibri" w:cs="Calibri"/>
        </w:rPr>
      </w:pPr>
      <w:r w:rsidRPr="00B75DE1">
        <w:rPr>
          <w:rFonts w:ascii="Calibri" w:hAnsi="Calibri" w:cs="Calibri"/>
          <w:b/>
          <w:bCs/>
        </w:rPr>
        <w:t xml:space="preserve">If the complaint </w:t>
      </w:r>
      <w:r w:rsidRPr="00B75DE1">
        <w:rPr>
          <w:rFonts w:ascii="Calibri" w:hAnsi="Calibri" w:cs="Calibri"/>
          <w:b/>
          <w:bCs/>
          <w:i/>
          <w:iCs/>
        </w:rPr>
        <w:t>does</w:t>
      </w:r>
      <w:r w:rsidRPr="00B75DE1">
        <w:rPr>
          <w:rFonts w:ascii="Calibri" w:hAnsi="Calibri" w:cs="Calibri"/>
          <w:b/>
          <w:bCs/>
        </w:rPr>
        <w:t xml:space="preserve"> allege sexual misconduct:</w:t>
      </w:r>
    </w:p>
    <w:p w14:paraId="0B978D50" w14:textId="59CC1B44" w:rsidR="00483CCA" w:rsidRDefault="00483CCA" w:rsidP="00483CCA">
      <w:pPr>
        <w:numPr>
          <w:ilvl w:val="1"/>
          <w:numId w:val="6"/>
        </w:numPr>
        <w:rPr>
          <w:rFonts w:ascii="Calibri" w:hAnsi="Calibri" w:cs="Calibri"/>
        </w:rPr>
      </w:pPr>
      <w:r w:rsidRPr="00B75DE1">
        <w:rPr>
          <w:rFonts w:ascii="Calibri" w:hAnsi="Calibri" w:cs="Calibri"/>
        </w:rPr>
        <w:t xml:space="preserve">Referred directly to the </w:t>
      </w:r>
      <w:r w:rsidR="003A351C" w:rsidRPr="00B75DE1">
        <w:rPr>
          <w:rFonts w:ascii="Calibri" w:hAnsi="Calibri" w:cs="Calibri"/>
          <w:b/>
          <w:bCs/>
        </w:rPr>
        <w:t>Synod</w:t>
      </w:r>
      <w:r w:rsidR="003A351C" w:rsidRPr="00B75DE1">
        <w:rPr>
          <w:rFonts w:ascii="Calibri" w:hAnsi="Calibri" w:cs="Calibri"/>
        </w:rPr>
        <w:t xml:space="preserve"> </w:t>
      </w:r>
      <w:r w:rsidRPr="00B75DE1">
        <w:rPr>
          <w:rFonts w:ascii="Calibri" w:hAnsi="Calibri" w:cs="Calibri"/>
          <w:b/>
          <w:bCs/>
        </w:rPr>
        <w:t>Sexual Misconduct Complaints Committee (SSMCC)</w:t>
      </w:r>
      <w:r w:rsidRPr="00B75DE1">
        <w:rPr>
          <w:rFonts w:ascii="Calibri" w:hAnsi="Calibri" w:cs="Calibri"/>
        </w:rPr>
        <w:t xml:space="preserve"> under Reg. 5.6. </w:t>
      </w:r>
    </w:p>
    <w:p w14:paraId="5014F53A" w14:textId="5CF9A480"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What </w:t>
      </w:r>
      <w:r w:rsidR="001838CE">
        <w:rPr>
          <w:rFonts w:ascii="Calibri" w:hAnsi="Calibri" w:cs="Calibri"/>
          <w:b/>
          <w:bCs/>
        </w:rPr>
        <w:t>c</w:t>
      </w:r>
      <w:r w:rsidRPr="00B75DE1">
        <w:rPr>
          <w:rFonts w:ascii="Calibri" w:hAnsi="Calibri" w:cs="Calibri"/>
          <w:b/>
          <w:bCs/>
        </w:rPr>
        <w:t xml:space="preserve">an </w:t>
      </w:r>
      <w:r w:rsidR="001838CE">
        <w:rPr>
          <w:rFonts w:ascii="Calibri" w:hAnsi="Calibri" w:cs="Calibri"/>
          <w:b/>
          <w:bCs/>
        </w:rPr>
        <w:t>I e</w:t>
      </w:r>
      <w:r w:rsidRPr="00B75DE1">
        <w:rPr>
          <w:rFonts w:ascii="Calibri" w:hAnsi="Calibri" w:cs="Calibri"/>
          <w:b/>
          <w:bCs/>
        </w:rPr>
        <w:t>xpect</w:t>
      </w:r>
      <w:r w:rsidR="00D53A2C">
        <w:rPr>
          <w:rFonts w:ascii="Calibri" w:hAnsi="Calibri" w:cs="Calibri"/>
          <w:b/>
          <w:bCs/>
        </w:rPr>
        <w:t>?</w:t>
      </w:r>
    </w:p>
    <w:p w14:paraId="4F1090A1" w14:textId="77777777" w:rsidR="00483CCA" w:rsidRPr="00B75DE1" w:rsidRDefault="00483CCA" w:rsidP="00483CCA">
      <w:pPr>
        <w:numPr>
          <w:ilvl w:val="0"/>
          <w:numId w:val="7"/>
        </w:numPr>
        <w:rPr>
          <w:rFonts w:ascii="Calibri" w:hAnsi="Calibri" w:cs="Calibri"/>
        </w:rPr>
      </w:pPr>
      <w:r w:rsidRPr="00B75DE1">
        <w:rPr>
          <w:rFonts w:ascii="Calibri" w:hAnsi="Calibri" w:cs="Calibri"/>
        </w:rPr>
        <w:t>Your complaint is formally acknowledged.</w:t>
      </w:r>
    </w:p>
    <w:p w14:paraId="4989532B" w14:textId="77777777" w:rsidR="00483CCA" w:rsidRPr="00B75DE1" w:rsidRDefault="00483CCA" w:rsidP="00483CCA">
      <w:pPr>
        <w:numPr>
          <w:ilvl w:val="0"/>
          <w:numId w:val="7"/>
        </w:numPr>
        <w:rPr>
          <w:rFonts w:ascii="Calibri" w:hAnsi="Calibri" w:cs="Calibri"/>
        </w:rPr>
      </w:pPr>
      <w:r w:rsidRPr="00B75DE1">
        <w:rPr>
          <w:rFonts w:ascii="Calibri" w:hAnsi="Calibri" w:cs="Calibri"/>
        </w:rPr>
        <w:t>You may be asked to provide a written statement.</w:t>
      </w:r>
    </w:p>
    <w:p w14:paraId="34487AEE" w14:textId="77777777" w:rsidR="00483CCA" w:rsidRPr="00B75DE1" w:rsidRDefault="00483CCA" w:rsidP="00483CCA">
      <w:pPr>
        <w:numPr>
          <w:ilvl w:val="0"/>
          <w:numId w:val="7"/>
        </w:numPr>
        <w:rPr>
          <w:rFonts w:ascii="Calibri" w:hAnsi="Calibri" w:cs="Calibri"/>
        </w:rPr>
      </w:pPr>
      <w:r w:rsidRPr="00B75DE1">
        <w:rPr>
          <w:rFonts w:ascii="Calibri" w:hAnsi="Calibri" w:cs="Calibri"/>
        </w:rPr>
        <w:t>You will receive updates at key stages.</w:t>
      </w:r>
    </w:p>
    <w:p w14:paraId="5BA0BBED" w14:textId="77777777" w:rsidR="00483CCA" w:rsidRPr="00B75DE1" w:rsidRDefault="00483CCA" w:rsidP="00483CCA">
      <w:pPr>
        <w:numPr>
          <w:ilvl w:val="0"/>
          <w:numId w:val="7"/>
        </w:numPr>
        <w:rPr>
          <w:rFonts w:ascii="Calibri" w:hAnsi="Calibri" w:cs="Calibri"/>
        </w:rPr>
      </w:pPr>
      <w:r w:rsidRPr="00B75DE1">
        <w:rPr>
          <w:rFonts w:ascii="Calibri" w:hAnsi="Calibri" w:cs="Calibri"/>
        </w:rPr>
        <w:t>You will be informed of the final decision.</w:t>
      </w:r>
    </w:p>
    <w:p w14:paraId="4056472B" w14:textId="62F6B0C6"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D53A2C">
        <w:rPr>
          <w:rFonts w:ascii="Calibri" w:hAnsi="Calibri" w:cs="Calibri"/>
          <w:b/>
          <w:bCs/>
        </w:rPr>
        <w:t>What are the p</w:t>
      </w:r>
      <w:r w:rsidRPr="00B75DE1">
        <w:rPr>
          <w:rFonts w:ascii="Calibri" w:hAnsi="Calibri" w:cs="Calibri"/>
          <w:b/>
          <w:bCs/>
        </w:rPr>
        <w:t xml:space="preserve">ossible </w:t>
      </w:r>
      <w:r w:rsidR="00D53A2C">
        <w:rPr>
          <w:rFonts w:ascii="Calibri" w:hAnsi="Calibri" w:cs="Calibri"/>
          <w:b/>
          <w:bCs/>
        </w:rPr>
        <w:t>o</w:t>
      </w:r>
      <w:r w:rsidRPr="00B75DE1">
        <w:rPr>
          <w:rFonts w:ascii="Calibri" w:hAnsi="Calibri" w:cs="Calibri"/>
          <w:b/>
          <w:bCs/>
        </w:rPr>
        <w:t>utcomes</w:t>
      </w:r>
      <w:r w:rsidR="00D53A2C">
        <w:rPr>
          <w:rFonts w:ascii="Calibri" w:hAnsi="Calibri" w:cs="Calibri"/>
          <w:b/>
          <w:bCs/>
        </w:rPr>
        <w:t>?</w:t>
      </w:r>
    </w:p>
    <w:p w14:paraId="4A4CDEEE" w14:textId="77777777" w:rsidR="00483CCA" w:rsidRPr="00B75DE1" w:rsidRDefault="00483CCA" w:rsidP="00483CCA">
      <w:pPr>
        <w:rPr>
          <w:rFonts w:ascii="Calibri" w:hAnsi="Calibri" w:cs="Calibri"/>
        </w:rPr>
      </w:pPr>
      <w:r w:rsidRPr="00B75DE1">
        <w:rPr>
          <w:rFonts w:ascii="Calibri" w:hAnsi="Calibri" w:cs="Calibri"/>
        </w:rPr>
        <w:t>Depending on the body handling the matter:</w:t>
      </w:r>
    </w:p>
    <w:p w14:paraId="02113E76" w14:textId="77777777" w:rsidR="00483CCA" w:rsidRPr="00B75DE1" w:rsidRDefault="00483CCA" w:rsidP="00483CCA">
      <w:pPr>
        <w:numPr>
          <w:ilvl w:val="0"/>
          <w:numId w:val="8"/>
        </w:numPr>
        <w:rPr>
          <w:rFonts w:ascii="Calibri" w:hAnsi="Calibri" w:cs="Calibri"/>
        </w:rPr>
      </w:pPr>
      <w:r w:rsidRPr="00B75DE1">
        <w:rPr>
          <w:rFonts w:ascii="Calibri" w:hAnsi="Calibri" w:cs="Calibri"/>
        </w:rPr>
        <w:lastRenderedPageBreak/>
        <w:t>Pastoral guidance or counselling</w:t>
      </w:r>
    </w:p>
    <w:p w14:paraId="6A95DADB" w14:textId="77777777" w:rsidR="00483CCA" w:rsidRPr="00B75DE1" w:rsidRDefault="00483CCA" w:rsidP="00483CCA">
      <w:pPr>
        <w:numPr>
          <w:ilvl w:val="0"/>
          <w:numId w:val="8"/>
        </w:numPr>
        <w:rPr>
          <w:rFonts w:ascii="Calibri" w:hAnsi="Calibri" w:cs="Calibri"/>
        </w:rPr>
      </w:pPr>
      <w:r w:rsidRPr="00B75DE1">
        <w:rPr>
          <w:rFonts w:ascii="Calibri" w:hAnsi="Calibri" w:cs="Calibri"/>
        </w:rPr>
        <w:t>Formal discipline (e.g., suspension, removal from placement, removal of recognition)</w:t>
      </w:r>
    </w:p>
    <w:p w14:paraId="11F9E0ED" w14:textId="77777777" w:rsidR="00483CCA" w:rsidRPr="00B75DE1" w:rsidRDefault="00483CCA" w:rsidP="00483CCA">
      <w:pPr>
        <w:numPr>
          <w:ilvl w:val="0"/>
          <w:numId w:val="8"/>
        </w:numPr>
        <w:rPr>
          <w:rFonts w:ascii="Calibri" w:hAnsi="Calibri" w:cs="Calibri"/>
        </w:rPr>
      </w:pPr>
      <w:r w:rsidRPr="00B75DE1">
        <w:rPr>
          <w:rFonts w:ascii="Calibri" w:hAnsi="Calibri" w:cs="Calibri"/>
        </w:rPr>
        <w:t>Referral to another body (CFD, CFC, SSMCC)</w:t>
      </w:r>
    </w:p>
    <w:p w14:paraId="3A3694A7" w14:textId="2CE88129"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6B6AD1">
        <w:rPr>
          <w:rFonts w:ascii="Calibri" w:hAnsi="Calibri" w:cs="Calibri"/>
          <w:b/>
          <w:bCs/>
        </w:rPr>
        <w:t>What are my r</w:t>
      </w:r>
      <w:r w:rsidRPr="00B75DE1">
        <w:rPr>
          <w:rFonts w:ascii="Calibri" w:hAnsi="Calibri" w:cs="Calibri"/>
          <w:b/>
          <w:bCs/>
        </w:rPr>
        <w:t>ights</w:t>
      </w:r>
      <w:r w:rsidR="006B6AD1">
        <w:rPr>
          <w:rFonts w:ascii="Calibri" w:hAnsi="Calibri" w:cs="Calibri"/>
          <w:b/>
          <w:bCs/>
        </w:rPr>
        <w:t>?</w:t>
      </w:r>
    </w:p>
    <w:p w14:paraId="5AF1991E" w14:textId="77777777" w:rsidR="00483CCA" w:rsidRPr="00B75DE1" w:rsidRDefault="00483CCA" w:rsidP="00483CCA">
      <w:pPr>
        <w:numPr>
          <w:ilvl w:val="0"/>
          <w:numId w:val="9"/>
        </w:numPr>
        <w:rPr>
          <w:rFonts w:ascii="Calibri" w:hAnsi="Calibri" w:cs="Calibri"/>
        </w:rPr>
      </w:pPr>
      <w:r w:rsidRPr="00B75DE1">
        <w:rPr>
          <w:rFonts w:ascii="Calibri" w:hAnsi="Calibri" w:cs="Calibri"/>
        </w:rPr>
        <w:t>You may request referral to the CFD or CFC.</w:t>
      </w:r>
    </w:p>
    <w:p w14:paraId="018BF48F" w14:textId="6EAFC494" w:rsidR="00483CCA" w:rsidRDefault="00483CCA" w:rsidP="00483CCA">
      <w:pPr>
        <w:numPr>
          <w:ilvl w:val="0"/>
          <w:numId w:val="9"/>
        </w:numPr>
        <w:rPr>
          <w:rFonts w:ascii="Calibri" w:hAnsi="Calibri" w:cs="Calibri"/>
        </w:rPr>
      </w:pPr>
      <w:r w:rsidRPr="00B75DE1">
        <w:rPr>
          <w:rFonts w:ascii="Calibri" w:hAnsi="Calibri" w:cs="Calibri"/>
        </w:rPr>
        <w:t xml:space="preserve">You may </w:t>
      </w:r>
      <w:r w:rsidR="00F97FC3">
        <w:rPr>
          <w:rFonts w:ascii="Calibri" w:hAnsi="Calibri" w:cs="Calibri"/>
        </w:rPr>
        <w:t xml:space="preserve">only </w:t>
      </w:r>
      <w:r w:rsidRPr="00B75DE1">
        <w:rPr>
          <w:rFonts w:ascii="Calibri" w:hAnsi="Calibri" w:cs="Calibri"/>
        </w:rPr>
        <w:t xml:space="preserve">appeal decisions of the </w:t>
      </w:r>
      <w:r w:rsidR="00944591">
        <w:rPr>
          <w:rFonts w:ascii="Calibri" w:hAnsi="Calibri" w:cs="Calibri"/>
        </w:rPr>
        <w:t>Presbytery</w:t>
      </w:r>
      <w:r w:rsidR="00E1197C">
        <w:rPr>
          <w:rFonts w:ascii="Calibri" w:hAnsi="Calibri" w:cs="Calibri"/>
        </w:rPr>
        <w:t>’s Pastoral Relations Committee that your complaint warrant</w:t>
      </w:r>
      <w:r w:rsidR="00AB3D04">
        <w:rPr>
          <w:rFonts w:ascii="Calibri" w:hAnsi="Calibri" w:cs="Calibri"/>
        </w:rPr>
        <w:t>s</w:t>
      </w:r>
      <w:r w:rsidR="00E1197C">
        <w:rPr>
          <w:rFonts w:ascii="Calibri" w:hAnsi="Calibri" w:cs="Calibri"/>
        </w:rPr>
        <w:t xml:space="preserve"> no further action</w:t>
      </w:r>
      <w:r w:rsidR="00AB3D04">
        <w:rPr>
          <w:rFonts w:ascii="Calibri" w:hAnsi="Calibri" w:cs="Calibri"/>
        </w:rPr>
        <w:t>, but</w:t>
      </w:r>
      <w:r w:rsidR="00944591">
        <w:rPr>
          <w:rFonts w:ascii="Calibri" w:hAnsi="Calibri" w:cs="Calibri"/>
        </w:rPr>
        <w:t xml:space="preserve"> </w:t>
      </w:r>
      <w:r w:rsidRPr="00B75DE1">
        <w:rPr>
          <w:rFonts w:ascii="Calibri" w:hAnsi="Calibri" w:cs="Calibri"/>
          <w:b/>
          <w:bCs/>
        </w:rPr>
        <w:t>only on procedural fairness grounds</w:t>
      </w:r>
      <w:r w:rsidRPr="00B75DE1">
        <w:rPr>
          <w:rFonts w:ascii="Calibri" w:hAnsi="Calibri" w:cs="Calibri"/>
        </w:rPr>
        <w:t xml:space="preserve">. </w:t>
      </w:r>
    </w:p>
    <w:p w14:paraId="2299A523" w14:textId="2902AA0B" w:rsidR="00944591" w:rsidRPr="00B75DE1" w:rsidRDefault="00944591" w:rsidP="00483CCA">
      <w:pPr>
        <w:numPr>
          <w:ilvl w:val="0"/>
          <w:numId w:val="9"/>
        </w:numPr>
        <w:rPr>
          <w:rFonts w:ascii="Calibri" w:hAnsi="Calibri" w:cs="Calibri"/>
        </w:rPr>
      </w:pPr>
      <w:r>
        <w:rPr>
          <w:rFonts w:ascii="Calibri" w:hAnsi="Calibri" w:cs="Calibri"/>
        </w:rPr>
        <w:t xml:space="preserve">Your appeal must be lodged </w:t>
      </w:r>
      <w:r w:rsidR="00870516">
        <w:rPr>
          <w:rFonts w:ascii="Calibri" w:hAnsi="Calibri" w:cs="Calibri"/>
        </w:rPr>
        <w:t>with the Moderator within 14 days of receiving notice of the decision.</w:t>
      </w:r>
    </w:p>
    <w:p w14:paraId="3399D868" w14:textId="5421777D" w:rsidR="00880AE3" w:rsidRPr="00B75DE1" w:rsidRDefault="006B6AD1" w:rsidP="00880AE3">
      <w:pPr>
        <w:numPr>
          <w:ilvl w:val="0"/>
          <w:numId w:val="9"/>
        </w:numPr>
        <w:rPr>
          <w:rFonts w:ascii="Calibri" w:hAnsi="Calibri" w:cs="Calibri"/>
        </w:rPr>
      </w:pPr>
      <w:r>
        <w:rPr>
          <w:rFonts w:ascii="Calibri" w:hAnsi="Calibri" w:cs="Calibri"/>
          <w:b/>
          <w:bCs/>
        </w:rPr>
        <w:t>What if I have c</w:t>
      </w:r>
      <w:r w:rsidR="00880AE3" w:rsidRPr="00B75DE1">
        <w:rPr>
          <w:rFonts w:ascii="Calibri" w:hAnsi="Calibri" w:cs="Calibri"/>
          <w:b/>
          <w:bCs/>
        </w:rPr>
        <w:t xml:space="preserve">oncerns with the </w:t>
      </w:r>
      <w:r>
        <w:rPr>
          <w:rFonts w:ascii="Calibri" w:hAnsi="Calibri" w:cs="Calibri"/>
          <w:b/>
          <w:bCs/>
        </w:rPr>
        <w:t>p</w:t>
      </w:r>
      <w:r w:rsidR="00880AE3" w:rsidRPr="00B75DE1">
        <w:rPr>
          <w:rFonts w:ascii="Calibri" w:hAnsi="Calibri" w:cs="Calibri"/>
          <w:b/>
          <w:bCs/>
        </w:rPr>
        <w:t>rocess</w:t>
      </w:r>
      <w:r>
        <w:rPr>
          <w:rFonts w:ascii="Calibri" w:hAnsi="Calibri" w:cs="Calibri"/>
        </w:rPr>
        <w:t>?</w:t>
      </w:r>
    </w:p>
    <w:p w14:paraId="02B283C7" w14:textId="77777777" w:rsidR="00E94197" w:rsidRPr="00B75DE1" w:rsidRDefault="00880AE3" w:rsidP="00E94197">
      <w:pPr>
        <w:numPr>
          <w:ilvl w:val="1"/>
          <w:numId w:val="9"/>
        </w:numPr>
        <w:rPr>
          <w:rFonts w:ascii="Calibri" w:hAnsi="Calibri" w:cs="Calibri"/>
        </w:rPr>
      </w:pPr>
      <w:r w:rsidRPr="00B75DE1">
        <w:rPr>
          <w:rFonts w:ascii="Calibri" w:hAnsi="Calibri" w:cs="Calibri"/>
        </w:rPr>
        <w:t>If you have concerns with the process as it is taking place, you should raise those concerns with the person handling the matter</w:t>
      </w:r>
    </w:p>
    <w:p w14:paraId="7DEB3189" w14:textId="568A260B" w:rsidR="00880AE3" w:rsidRPr="00B75DE1" w:rsidRDefault="00880AE3" w:rsidP="00E94197">
      <w:pPr>
        <w:numPr>
          <w:ilvl w:val="1"/>
          <w:numId w:val="9"/>
        </w:numPr>
        <w:rPr>
          <w:rFonts w:ascii="Calibri" w:hAnsi="Calibri" w:cs="Calibri"/>
        </w:rPr>
      </w:pPr>
      <w:r w:rsidRPr="00B75DE1">
        <w:rPr>
          <w:rFonts w:ascii="Calibri" w:hAnsi="Calibri" w:cs="Calibri"/>
        </w:rPr>
        <w:t>If your concern relates to the person handling the matter having a conflict of interest or being biased</w:t>
      </w:r>
      <w:r w:rsidR="005B5016" w:rsidRPr="00B75DE1">
        <w:rPr>
          <w:rFonts w:ascii="Calibri" w:hAnsi="Calibri" w:cs="Calibri"/>
        </w:rPr>
        <w:t xml:space="preserve"> or other </w:t>
      </w:r>
      <w:proofErr w:type="gramStart"/>
      <w:r w:rsidR="005B5016" w:rsidRPr="00B75DE1">
        <w:rPr>
          <w:rFonts w:ascii="Calibri" w:hAnsi="Calibri" w:cs="Calibri"/>
        </w:rPr>
        <w:t>concern</w:t>
      </w:r>
      <w:r w:rsidRPr="00B75DE1">
        <w:rPr>
          <w:rFonts w:ascii="Calibri" w:hAnsi="Calibri" w:cs="Calibri"/>
        </w:rPr>
        <w:t xml:space="preserve">  →</w:t>
      </w:r>
      <w:proofErr w:type="gramEnd"/>
      <w:r w:rsidRPr="00B75DE1">
        <w:rPr>
          <w:rFonts w:ascii="Calibri" w:hAnsi="Calibri" w:cs="Calibri"/>
        </w:rPr>
        <w:t xml:space="preserve"> fill out the Form – “</w:t>
      </w:r>
      <w:r w:rsidRPr="00B75DE1">
        <w:rPr>
          <w:rFonts w:ascii="Calibri" w:hAnsi="Calibri" w:cs="Calibri"/>
          <w:i/>
          <w:iCs/>
        </w:rPr>
        <w:t>Concerns about a Conflict of Interest / Bias</w:t>
      </w:r>
      <w:r w:rsidR="009A173A" w:rsidRPr="00B75DE1">
        <w:rPr>
          <w:rFonts w:ascii="Calibri" w:hAnsi="Calibri" w:cs="Calibri"/>
          <w:i/>
          <w:iCs/>
        </w:rPr>
        <w:t xml:space="preserve"> / Other</w:t>
      </w:r>
      <w:r w:rsidRPr="00B75DE1">
        <w:rPr>
          <w:rFonts w:ascii="Calibri" w:hAnsi="Calibri" w:cs="Calibri"/>
        </w:rPr>
        <w:t>” {hyperlink to Form} and send that Form to</w:t>
      </w:r>
      <w:r w:rsidR="00642D34" w:rsidRPr="00B75DE1">
        <w:rPr>
          <w:rFonts w:ascii="Calibri" w:hAnsi="Calibri" w:cs="Calibri"/>
        </w:rPr>
        <w:t xml:space="preserve"> </w:t>
      </w:r>
      <w:r w:rsidRPr="00B75DE1">
        <w:rPr>
          <w:rFonts w:ascii="Calibri" w:hAnsi="Calibri" w:cs="Calibri"/>
        </w:rPr>
        <w:t>the Synod’s Complaints Officer</w:t>
      </w:r>
      <w:r w:rsidR="00E94197" w:rsidRPr="00B75DE1">
        <w:rPr>
          <w:rFonts w:ascii="Calibri" w:hAnsi="Calibri" w:cs="Calibri"/>
        </w:rPr>
        <w:t>.</w:t>
      </w:r>
      <w:r w:rsidR="00CB6339" w:rsidRPr="00B75DE1">
        <w:rPr>
          <w:rFonts w:ascii="Calibri" w:hAnsi="Calibri" w:cs="Calibri"/>
        </w:rPr>
        <w:br/>
        <w:t>(Note: if your matter is being dealt with by the CFD, you must raise your concern with that Committee. Such a concern will not be dealt with via this process.)</w:t>
      </w:r>
    </w:p>
    <w:p w14:paraId="324917B0" w14:textId="08B984D1" w:rsidR="00483CCA" w:rsidRPr="00B75DE1" w:rsidRDefault="00483CCA">
      <w:pPr>
        <w:rPr>
          <w:rFonts w:ascii="Calibri" w:hAnsi="Calibri" w:cs="Calibri"/>
        </w:rPr>
      </w:pPr>
      <w:r w:rsidRPr="00B75DE1">
        <w:rPr>
          <w:rFonts w:ascii="Calibri" w:hAnsi="Calibri" w:cs="Calibri"/>
        </w:rPr>
        <w:br w:type="page"/>
      </w:r>
    </w:p>
    <w:p w14:paraId="4AE8A564" w14:textId="77777777" w:rsidR="00106B8F" w:rsidRPr="00B75DE1" w:rsidRDefault="00483CCA" w:rsidP="00106B8F">
      <w:pPr>
        <w:jc w:val="center"/>
        <w:rPr>
          <w:rFonts w:ascii="Calibri" w:hAnsi="Calibri" w:cs="Calibri"/>
          <w:b/>
          <w:bCs/>
          <w:sz w:val="40"/>
          <w:szCs w:val="40"/>
          <w:u w:val="single"/>
        </w:rPr>
      </w:pPr>
      <w:r w:rsidRPr="00B75DE1">
        <w:rPr>
          <w:rFonts w:ascii="Calibri" w:hAnsi="Calibri" w:cs="Calibri"/>
          <w:b/>
          <w:bCs/>
          <w:sz w:val="40"/>
          <w:szCs w:val="40"/>
          <w:u w:val="single"/>
        </w:rPr>
        <w:lastRenderedPageBreak/>
        <w:t xml:space="preserve">Fact Sheet </w:t>
      </w:r>
      <w:r w:rsidR="007E1664" w:rsidRPr="00B75DE1">
        <w:rPr>
          <w:rFonts w:ascii="Calibri" w:hAnsi="Calibri" w:cs="Calibri"/>
          <w:b/>
          <w:bCs/>
          <w:sz w:val="40"/>
          <w:szCs w:val="40"/>
          <w:u w:val="single"/>
        </w:rPr>
        <w:t>3</w:t>
      </w:r>
    </w:p>
    <w:p w14:paraId="4EA2408C" w14:textId="426F564C" w:rsidR="00483CCA" w:rsidRPr="00B75DE1" w:rsidRDefault="00106B8F" w:rsidP="00483CCA">
      <w:pPr>
        <w:rPr>
          <w:rFonts w:ascii="Calibri" w:hAnsi="Calibri" w:cs="Calibri"/>
          <w:b/>
          <w:bCs/>
          <w:sz w:val="32"/>
          <w:szCs w:val="32"/>
        </w:rPr>
      </w:pPr>
      <w:r w:rsidRPr="00B75DE1">
        <w:rPr>
          <w:rFonts w:ascii="Calibri" w:hAnsi="Calibri" w:cs="Calibri"/>
          <w:b/>
          <w:bCs/>
          <w:sz w:val="32"/>
          <w:szCs w:val="32"/>
        </w:rPr>
        <w:t xml:space="preserve">If you are the </w:t>
      </w:r>
      <w:r w:rsidR="00483CCA" w:rsidRPr="00B75DE1">
        <w:rPr>
          <w:rFonts w:ascii="Calibri" w:hAnsi="Calibri" w:cs="Calibri"/>
          <w:b/>
          <w:bCs/>
          <w:sz w:val="32"/>
          <w:szCs w:val="32"/>
        </w:rPr>
        <w:t>Respondent</w:t>
      </w:r>
      <w:r w:rsidR="004633DD" w:rsidRPr="00B75DE1">
        <w:rPr>
          <w:rFonts w:ascii="Calibri" w:hAnsi="Calibri" w:cs="Calibri"/>
          <w:b/>
          <w:bCs/>
          <w:sz w:val="32"/>
          <w:szCs w:val="32"/>
        </w:rPr>
        <w:t xml:space="preserve"> and a Church Member or Adherent</w:t>
      </w:r>
    </w:p>
    <w:p w14:paraId="41930B8F" w14:textId="77777777" w:rsidR="00483CCA" w:rsidRPr="00B75DE1" w:rsidRDefault="00483CCA" w:rsidP="00483CCA">
      <w:pPr>
        <w:rPr>
          <w:rFonts w:ascii="Calibri" w:hAnsi="Calibri" w:cs="Calibri"/>
          <w:b/>
          <w:bCs/>
        </w:rPr>
      </w:pPr>
      <w:r w:rsidRPr="00B75DE1">
        <w:rPr>
          <w:rFonts w:ascii="Calibri" w:hAnsi="Calibri" w:cs="Calibri"/>
          <w:b/>
          <w:bCs/>
        </w:rPr>
        <w:t>Complaints About a Church Member or Adherent (Reg. 5.2)</w:t>
      </w:r>
    </w:p>
    <w:p w14:paraId="412F4F7B" w14:textId="77777777"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Purpose of the Process</w:t>
      </w:r>
    </w:p>
    <w:p w14:paraId="6D710019" w14:textId="23816D1C" w:rsidR="00B42C0F" w:rsidRPr="00B75DE1" w:rsidRDefault="00483CCA" w:rsidP="00483CCA">
      <w:pPr>
        <w:rPr>
          <w:rFonts w:ascii="Calibri" w:hAnsi="Calibri" w:cs="Calibri"/>
        </w:rPr>
      </w:pPr>
      <w:r w:rsidRPr="00B75DE1">
        <w:rPr>
          <w:rFonts w:ascii="Calibri" w:hAnsi="Calibri" w:cs="Calibri"/>
        </w:rPr>
        <w:t>To restore relationships within the Church community and address conduct concerns fairly and pastorally.</w:t>
      </w:r>
    </w:p>
    <w:p w14:paraId="25D43ECB" w14:textId="4CC9253F"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Who </w:t>
      </w:r>
      <w:r w:rsidR="006B6AD1">
        <w:rPr>
          <w:rFonts w:ascii="Calibri" w:hAnsi="Calibri" w:cs="Calibri"/>
          <w:b/>
          <w:bCs/>
        </w:rPr>
        <w:t>h</w:t>
      </w:r>
      <w:r w:rsidRPr="00B75DE1">
        <w:rPr>
          <w:rFonts w:ascii="Calibri" w:hAnsi="Calibri" w:cs="Calibri"/>
          <w:b/>
          <w:bCs/>
        </w:rPr>
        <w:t xml:space="preserve">andles </w:t>
      </w:r>
      <w:r w:rsidR="00F612E6">
        <w:rPr>
          <w:rFonts w:ascii="Calibri" w:hAnsi="Calibri" w:cs="Calibri"/>
          <w:b/>
          <w:bCs/>
        </w:rPr>
        <w:t>the</w:t>
      </w:r>
      <w:r w:rsidR="006B6AD1" w:rsidRPr="00B75DE1">
        <w:rPr>
          <w:rFonts w:ascii="Calibri" w:hAnsi="Calibri" w:cs="Calibri"/>
          <w:b/>
          <w:bCs/>
        </w:rPr>
        <w:t xml:space="preserve"> </w:t>
      </w:r>
      <w:r w:rsidR="006B6AD1">
        <w:rPr>
          <w:rFonts w:ascii="Calibri" w:hAnsi="Calibri" w:cs="Calibri"/>
          <w:b/>
          <w:bCs/>
        </w:rPr>
        <w:t>c</w:t>
      </w:r>
      <w:r w:rsidRPr="00B75DE1">
        <w:rPr>
          <w:rFonts w:ascii="Calibri" w:hAnsi="Calibri" w:cs="Calibri"/>
          <w:b/>
          <w:bCs/>
        </w:rPr>
        <w:t>omplaint</w:t>
      </w:r>
      <w:r w:rsidR="00F612E6">
        <w:rPr>
          <w:rFonts w:ascii="Calibri" w:hAnsi="Calibri" w:cs="Calibri"/>
          <w:b/>
          <w:bCs/>
        </w:rPr>
        <w:t xml:space="preserve"> against me</w:t>
      </w:r>
      <w:r w:rsidR="006B6AD1">
        <w:rPr>
          <w:rFonts w:ascii="Calibri" w:hAnsi="Calibri" w:cs="Calibri"/>
          <w:b/>
          <w:bCs/>
        </w:rPr>
        <w:t>?</w:t>
      </w:r>
    </w:p>
    <w:p w14:paraId="5A79C511" w14:textId="77777777" w:rsidR="00483CCA" w:rsidRPr="00B75DE1" w:rsidRDefault="00483CCA" w:rsidP="00483CCA">
      <w:pPr>
        <w:numPr>
          <w:ilvl w:val="0"/>
          <w:numId w:val="10"/>
        </w:numPr>
        <w:rPr>
          <w:rFonts w:ascii="Calibri" w:hAnsi="Calibri" w:cs="Calibri"/>
        </w:rPr>
      </w:pPr>
      <w:r w:rsidRPr="00B75DE1">
        <w:rPr>
          <w:rFonts w:ascii="Calibri" w:hAnsi="Calibri" w:cs="Calibri"/>
          <w:b/>
          <w:bCs/>
        </w:rPr>
        <w:t>Ordinary Member/Adherent:</w:t>
      </w:r>
      <w:r w:rsidRPr="00B75DE1">
        <w:rPr>
          <w:rFonts w:ascii="Calibri" w:hAnsi="Calibri" w:cs="Calibri"/>
        </w:rPr>
        <w:t xml:space="preserve"> Church Council</w:t>
      </w:r>
    </w:p>
    <w:p w14:paraId="0C89F66B" w14:textId="77777777" w:rsidR="00483CCA" w:rsidRPr="00B75DE1" w:rsidRDefault="00483CCA" w:rsidP="00483CCA">
      <w:pPr>
        <w:numPr>
          <w:ilvl w:val="0"/>
          <w:numId w:val="10"/>
        </w:numPr>
        <w:rPr>
          <w:rFonts w:ascii="Calibri" w:hAnsi="Calibri" w:cs="Calibri"/>
        </w:rPr>
      </w:pPr>
      <w:r w:rsidRPr="00B75DE1">
        <w:rPr>
          <w:rFonts w:ascii="Calibri" w:hAnsi="Calibri" w:cs="Calibri"/>
          <w:b/>
          <w:bCs/>
        </w:rPr>
        <w:t>Church Councillor:</w:t>
      </w:r>
      <w:r w:rsidRPr="00B75DE1">
        <w:rPr>
          <w:rFonts w:ascii="Calibri" w:hAnsi="Calibri" w:cs="Calibri"/>
        </w:rPr>
        <w:t xml:space="preserve"> Presbytery</w:t>
      </w:r>
    </w:p>
    <w:p w14:paraId="23BF2729" w14:textId="2759F649"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What </w:t>
      </w:r>
      <w:r w:rsidR="006B6AD1">
        <w:rPr>
          <w:rFonts w:ascii="Calibri" w:hAnsi="Calibri" w:cs="Calibri"/>
          <w:b/>
          <w:bCs/>
        </w:rPr>
        <w:t>c</w:t>
      </w:r>
      <w:r w:rsidRPr="00B75DE1">
        <w:rPr>
          <w:rFonts w:ascii="Calibri" w:hAnsi="Calibri" w:cs="Calibri"/>
          <w:b/>
          <w:bCs/>
        </w:rPr>
        <w:t xml:space="preserve">an </w:t>
      </w:r>
      <w:r w:rsidR="006B6AD1">
        <w:rPr>
          <w:rFonts w:ascii="Calibri" w:hAnsi="Calibri" w:cs="Calibri"/>
          <w:b/>
          <w:bCs/>
        </w:rPr>
        <w:t>I e</w:t>
      </w:r>
      <w:r w:rsidRPr="00B75DE1">
        <w:rPr>
          <w:rFonts w:ascii="Calibri" w:hAnsi="Calibri" w:cs="Calibri"/>
          <w:b/>
          <w:bCs/>
        </w:rPr>
        <w:t>xpect</w:t>
      </w:r>
      <w:r w:rsidR="006B6AD1">
        <w:rPr>
          <w:rFonts w:ascii="Calibri" w:hAnsi="Calibri" w:cs="Calibri"/>
          <w:b/>
          <w:bCs/>
        </w:rPr>
        <w:t>?</w:t>
      </w:r>
    </w:p>
    <w:p w14:paraId="774E23E3" w14:textId="77777777" w:rsidR="00483CCA" w:rsidRPr="00B75DE1" w:rsidRDefault="00483CCA" w:rsidP="00483CCA">
      <w:pPr>
        <w:numPr>
          <w:ilvl w:val="0"/>
          <w:numId w:val="11"/>
        </w:numPr>
        <w:rPr>
          <w:rFonts w:ascii="Calibri" w:hAnsi="Calibri" w:cs="Calibri"/>
        </w:rPr>
      </w:pPr>
      <w:r w:rsidRPr="00B75DE1">
        <w:rPr>
          <w:rFonts w:ascii="Calibri" w:hAnsi="Calibri" w:cs="Calibri"/>
        </w:rPr>
        <w:t>You will be informed in writing of the complaint.</w:t>
      </w:r>
    </w:p>
    <w:p w14:paraId="0BC3AD0F" w14:textId="77777777" w:rsidR="00483CCA" w:rsidRPr="00B75DE1" w:rsidRDefault="00483CCA" w:rsidP="00483CCA">
      <w:pPr>
        <w:numPr>
          <w:ilvl w:val="0"/>
          <w:numId w:val="11"/>
        </w:numPr>
        <w:rPr>
          <w:rFonts w:ascii="Calibri" w:hAnsi="Calibri" w:cs="Calibri"/>
        </w:rPr>
      </w:pPr>
      <w:r w:rsidRPr="00B75DE1">
        <w:rPr>
          <w:rFonts w:ascii="Calibri" w:hAnsi="Calibri" w:cs="Calibri"/>
        </w:rPr>
        <w:t xml:space="preserve">You will be offered </w:t>
      </w:r>
      <w:r w:rsidRPr="00B75DE1">
        <w:rPr>
          <w:rFonts w:ascii="Calibri" w:hAnsi="Calibri" w:cs="Calibri"/>
          <w:b/>
          <w:bCs/>
        </w:rPr>
        <w:t>visitation, pastoral care, counsel, or guidance</w:t>
      </w:r>
      <w:r w:rsidRPr="00B75DE1">
        <w:rPr>
          <w:rFonts w:ascii="Calibri" w:hAnsi="Calibri" w:cs="Calibri"/>
        </w:rPr>
        <w:t>.</w:t>
      </w:r>
    </w:p>
    <w:p w14:paraId="6CD2DA02" w14:textId="77777777" w:rsidR="00483CCA" w:rsidRPr="00B75DE1" w:rsidRDefault="00483CCA" w:rsidP="00483CCA">
      <w:pPr>
        <w:numPr>
          <w:ilvl w:val="0"/>
          <w:numId w:val="11"/>
        </w:numPr>
        <w:rPr>
          <w:rFonts w:ascii="Calibri" w:hAnsi="Calibri" w:cs="Calibri"/>
        </w:rPr>
      </w:pPr>
      <w:r w:rsidRPr="00B75DE1">
        <w:rPr>
          <w:rFonts w:ascii="Calibri" w:hAnsi="Calibri" w:cs="Calibri"/>
        </w:rPr>
        <w:t xml:space="preserve">You will be asked to consider </w:t>
      </w:r>
      <w:r w:rsidRPr="00B75DE1">
        <w:rPr>
          <w:rFonts w:ascii="Calibri" w:hAnsi="Calibri" w:cs="Calibri"/>
          <w:b/>
          <w:bCs/>
        </w:rPr>
        <w:t>renewing a satisfactory relationship</w:t>
      </w:r>
      <w:r w:rsidRPr="00B75DE1">
        <w:rPr>
          <w:rFonts w:ascii="Calibri" w:hAnsi="Calibri" w:cs="Calibri"/>
        </w:rPr>
        <w:t xml:space="preserve"> with the complainant or the Church community.</w:t>
      </w:r>
    </w:p>
    <w:p w14:paraId="70027C74" w14:textId="77777777" w:rsidR="00483CCA" w:rsidRPr="00B75DE1" w:rsidRDefault="00483CCA" w:rsidP="00483CCA">
      <w:pPr>
        <w:numPr>
          <w:ilvl w:val="0"/>
          <w:numId w:val="11"/>
        </w:numPr>
        <w:rPr>
          <w:rFonts w:ascii="Calibri" w:hAnsi="Calibri" w:cs="Calibri"/>
        </w:rPr>
      </w:pPr>
      <w:r w:rsidRPr="00B75DE1">
        <w:rPr>
          <w:rFonts w:ascii="Calibri" w:hAnsi="Calibri" w:cs="Calibri"/>
        </w:rPr>
        <w:t>You may provide a response or explanation.</w:t>
      </w:r>
    </w:p>
    <w:p w14:paraId="2A6D668D" w14:textId="77777777" w:rsidR="00483CCA" w:rsidRPr="00B75DE1" w:rsidRDefault="00483CCA" w:rsidP="00483CCA">
      <w:pPr>
        <w:numPr>
          <w:ilvl w:val="0"/>
          <w:numId w:val="11"/>
        </w:numPr>
        <w:rPr>
          <w:rFonts w:ascii="Calibri" w:hAnsi="Calibri" w:cs="Calibri"/>
        </w:rPr>
      </w:pPr>
      <w:r w:rsidRPr="00B75DE1">
        <w:rPr>
          <w:rFonts w:ascii="Calibri" w:hAnsi="Calibri" w:cs="Calibri"/>
        </w:rPr>
        <w:t>You may bring a support person.</w:t>
      </w:r>
    </w:p>
    <w:p w14:paraId="05F19F8C" w14:textId="535A55D8"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6B6AD1">
        <w:rPr>
          <w:rFonts w:ascii="Calibri" w:hAnsi="Calibri" w:cs="Calibri"/>
          <w:b/>
          <w:bCs/>
        </w:rPr>
        <w:t>What are the p</w:t>
      </w:r>
      <w:r w:rsidRPr="00B75DE1">
        <w:rPr>
          <w:rFonts w:ascii="Calibri" w:hAnsi="Calibri" w:cs="Calibri"/>
          <w:b/>
          <w:bCs/>
        </w:rPr>
        <w:t xml:space="preserve">ossible </w:t>
      </w:r>
      <w:r w:rsidR="000F58DC">
        <w:rPr>
          <w:rFonts w:ascii="Calibri" w:hAnsi="Calibri" w:cs="Calibri"/>
          <w:b/>
          <w:bCs/>
        </w:rPr>
        <w:t>o</w:t>
      </w:r>
      <w:r w:rsidRPr="00B75DE1">
        <w:rPr>
          <w:rFonts w:ascii="Calibri" w:hAnsi="Calibri" w:cs="Calibri"/>
          <w:b/>
          <w:bCs/>
        </w:rPr>
        <w:t>utcomes</w:t>
      </w:r>
      <w:r w:rsidR="000F58DC">
        <w:rPr>
          <w:rFonts w:ascii="Calibri" w:hAnsi="Calibri" w:cs="Calibri"/>
          <w:b/>
          <w:bCs/>
        </w:rPr>
        <w:t>?</w:t>
      </w:r>
    </w:p>
    <w:p w14:paraId="3F03EE98" w14:textId="77777777" w:rsidR="00EF2186" w:rsidRPr="00B75DE1" w:rsidRDefault="001B518A" w:rsidP="00483CCA">
      <w:pPr>
        <w:rPr>
          <w:rFonts w:ascii="Calibri" w:hAnsi="Calibri" w:cs="Calibri"/>
        </w:rPr>
      </w:pPr>
      <w:r w:rsidRPr="00B75DE1">
        <w:rPr>
          <w:rFonts w:ascii="Calibri" w:hAnsi="Calibri" w:cs="Calibri"/>
        </w:rPr>
        <w:t>If restoration is su</w:t>
      </w:r>
      <w:r w:rsidR="00EF2186" w:rsidRPr="00B75DE1">
        <w:rPr>
          <w:rFonts w:ascii="Calibri" w:hAnsi="Calibri" w:cs="Calibri"/>
        </w:rPr>
        <w:t>ccessful, no further action will be taken</w:t>
      </w:r>
    </w:p>
    <w:p w14:paraId="21828186" w14:textId="1D98A23F" w:rsidR="00483CCA" w:rsidRPr="00B75DE1" w:rsidRDefault="00483CCA" w:rsidP="00483CCA">
      <w:pPr>
        <w:rPr>
          <w:rFonts w:ascii="Calibri" w:hAnsi="Calibri" w:cs="Calibri"/>
        </w:rPr>
      </w:pPr>
      <w:r w:rsidRPr="00B75DE1">
        <w:rPr>
          <w:rFonts w:ascii="Calibri" w:hAnsi="Calibri" w:cs="Calibri"/>
        </w:rPr>
        <w:t>If restoration is unsuccessful</w:t>
      </w:r>
      <w:r w:rsidR="00EF2186" w:rsidRPr="00B75DE1">
        <w:rPr>
          <w:rFonts w:ascii="Calibri" w:hAnsi="Calibri" w:cs="Calibri"/>
        </w:rPr>
        <w:t>, consideration will be given to</w:t>
      </w:r>
      <w:r w:rsidRPr="00B75DE1">
        <w:rPr>
          <w:rFonts w:ascii="Calibri" w:hAnsi="Calibri" w:cs="Calibri"/>
        </w:rPr>
        <w:t>:</w:t>
      </w:r>
    </w:p>
    <w:p w14:paraId="26AFA5FB" w14:textId="05C9A8BE" w:rsidR="00483CCA" w:rsidRPr="00B75DE1" w:rsidRDefault="00483CCA" w:rsidP="00483CCA">
      <w:pPr>
        <w:numPr>
          <w:ilvl w:val="0"/>
          <w:numId w:val="33"/>
        </w:numPr>
        <w:rPr>
          <w:rFonts w:ascii="Calibri" w:hAnsi="Calibri" w:cs="Calibri"/>
        </w:rPr>
      </w:pPr>
      <w:r w:rsidRPr="00B75DE1">
        <w:rPr>
          <w:rFonts w:ascii="Calibri" w:hAnsi="Calibri" w:cs="Calibri"/>
        </w:rPr>
        <w:t xml:space="preserve">Suspension of </w:t>
      </w:r>
      <w:r w:rsidR="00B164CB" w:rsidRPr="00B75DE1">
        <w:rPr>
          <w:rFonts w:ascii="Calibri" w:hAnsi="Calibri" w:cs="Calibri"/>
        </w:rPr>
        <w:t xml:space="preserve">your </w:t>
      </w:r>
      <w:r w:rsidRPr="00B75DE1">
        <w:rPr>
          <w:rFonts w:ascii="Calibri" w:hAnsi="Calibri" w:cs="Calibri"/>
        </w:rPr>
        <w:t>rights/privileges</w:t>
      </w:r>
      <w:r w:rsidR="00B164CB" w:rsidRPr="00B75DE1">
        <w:rPr>
          <w:rFonts w:ascii="Calibri" w:hAnsi="Calibri" w:cs="Calibri"/>
        </w:rPr>
        <w:t xml:space="preserve"> as a </w:t>
      </w:r>
      <w:proofErr w:type="gramStart"/>
      <w:r w:rsidR="00B164CB" w:rsidRPr="00B75DE1">
        <w:rPr>
          <w:rFonts w:ascii="Calibri" w:hAnsi="Calibri" w:cs="Calibri"/>
        </w:rPr>
        <w:t>Member</w:t>
      </w:r>
      <w:proofErr w:type="gramEnd"/>
      <w:r w:rsidR="00B164CB" w:rsidRPr="00B75DE1">
        <w:rPr>
          <w:rFonts w:ascii="Calibri" w:hAnsi="Calibri" w:cs="Calibri"/>
        </w:rPr>
        <w:t xml:space="preserve"> or Adherent</w:t>
      </w:r>
    </w:p>
    <w:p w14:paraId="3B7F5FC8" w14:textId="7CA8BEED" w:rsidR="00483CCA" w:rsidRPr="00B75DE1" w:rsidRDefault="00483CCA" w:rsidP="00483CCA">
      <w:pPr>
        <w:numPr>
          <w:ilvl w:val="0"/>
          <w:numId w:val="33"/>
        </w:numPr>
        <w:rPr>
          <w:rFonts w:ascii="Calibri" w:hAnsi="Calibri" w:cs="Calibri"/>
        </w:rPr>
      </w:pPr>
      <w:r w:rsidRPr="00B75DE1">
        <w:rPr>
          <w:rFonts w:ascii="Calibri" w:hAnsi="Calibri" w:cs="Calibri"/>
        </w:rPr>
        <w:t xml:space="preserve">Removal </w:t>
      </w:r>
      <w:r w:rsidR="00B164CB" w:rsidRPr="00B75DE1">
        <w:rPr>
          <w:rFonts w:ascii="Calibri" w:hAnsi="Calibri" w:cs="Calibri"/>
        </w:rPr>
        <w:t xml:space="preserve">of your name </w:t>
      </w:r>
      <w:r w:rsidRPr="00B75DE1">
        <w:rPr>
          <w:rFonts w:ascii="Calibri" w:hAnsi="Calibri" w:cs="Calibri"/>
        </w:rPr>
        <w:t xml:space="preserve">from </w:t>
      </w:r>
      <w:r w:rsidR="00B164CB" w:rsidRPr="00B75DE1">
        <w:rPr>
          <w:rFonts w:ascii="Calibri" w:hAnsi="Calibri" w:cs="Calibri"/>
        </w:rPr>
        <w:t xml:space="preserve">the </w:t>
      </w:r>
      <w:r w:rsidRPr="00B75DE1">
        <w:rPr>
          <w:rFonts w:ascii="Calibri" w:hAnsi="Calibri" w:cs="Calibri"/>
        </w:rPr>
        <w:t>membership roll</w:t>
      </w:r>
    </w:p>
    <w:p w14:paraId="208A4E14" w14:textId="77777777" w:rsidR="00483CCA" w:rsidRPr="00B75DE1" w:rsidRDefault="00483CCA" w:rsidP="00483CCA">
      <w:pPr>
        <w:numPr>
          <w:ilvl w:val="0"/>
          <w:numId w:val="33"/>
        </w:numPr>
        <w:rPr>
          <w:rFonts w:ascii="Calibri" w:hAnsi="Calibri" w:cs="Calibri"/>
        </w:rPr>
      </w:pPr>
      <w:r w:rsidRPr="00B75DE1">
        <w:rPr>
          <w:rFonts w:ascii="Calibri" w:hAnsi="Calibri" w:cs="Calibri"/>
        </w:rPr>
        <w:t>For Church Councillors: removal from Council, suspension, or direction to cease responsibilities</w:t>
      </w:r>
    </w:p>
    <w:p w14:paraId="74E2279C" w14:textId="4B9C2EF6"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0F58DC">
        <w:rPr>
          <w:rFonts w:ascii="Calibri" w:hAnsi="Calibri" w:cs="Calibri"/>
          <w:b/>
          <w:bCs/>
        </w:rPr>
        <w:t>What are my r</w:t>
      </w:r>
      <w:r w:rsidRPr="00B75DE1">
        <w:rPr>
          <w:rFonts w:ascii="Calibri" w:hAnsi="Calibri" w:cs="Calibri"/>
          <w:b/>
          <w:bCs/>
        </w:rPr>
        <w:t>ights</w:t>
      </w:r>
      <w:r w:rsidR="000F58DC">
        <w:rPr>
          <w:rFonts w:ascii="Calibri" w:hAnsi="Calibri" w:cs="Calibri"/>
          <w:b/>
          <w:bCs/>
        </w:rPr>
        <w:t xml:space="preserve"> to appeal?</w:t>
      </w:r>
    </w:p>
    <w:p w14:paraId="23167D6A" w14:textId="77777777" w:rsidR="00483CCA" w:rsidRPr="00B75DE1" w:rsidRDefault="00483CCA" w:rsidP="00483CCA">
      <w:pPr>
        <w:numPr>
          <w:ilvl w:val="0"/>
          <w:numId w:val="34"/>
        </w:numPr>
        <w:rPr>
          <w:rFonts w:ascii="Calibri" w:hAnsi="Calibri" w:cs="Calibri"/>
        </w:rPr>
      </w:pPr>
      <w:r w:rsidRPr="00B75DE1">
        <w:rPr>
          <w:rFonts w:ascii="Calibri" w:hAnsi="Calibri" w:cs="Calibri"/>
          <w:b/>
          <w:bCs/>
        </w:rPr>
        <w:t>Appeal</w:t>
      </w:r>
      <w:r w:rsidRPr="00B75DE1">
        <w:rPr>
          <w:rFonts w:ascii="Calibri" w:hAnsi="Calibri" w:cs="Calibri"/>
        </w:rPr>
        <w:t>:</w:t>
      </w:r>
    </w:p>
    <w:p w14:paraId="30D61B28" w14:textId="77777777" w:rsidR="00483CCA" w:rsidRPr="00B75DE1" w:rsidRDefault="00483CCA" w:rsidP="00483CCA">
      <w:pPr>
        <w:numPr>
          <w:ilvl w:val="1"/>
          <w:numId w:val="34"/>
        </w:numPr>
        <w:rPr>
          <w:rFonts w:ascii="Calibri" w:hAnsi="Calibri" w:cs="Calibri"/>
        </w:rPr>
      </w:pPr>
      <w:r w:rsidRPr="00B75DE1">
        <w:rPr>
          <w:rFonts w:ascii="Calibri" w:hAnsi="Calibri" w:cs="Calibri"/>
        </w:rPr>
        <w:t>If Church Council made the decision → Appeal to Presbytery</w:t>
      </w:r>
    </w:p>
    <w:p w14:paraId="20DCAA98" w14:textId="77777777" w:rsidR="00483CCA" w:rsidRPr="00B75DE1" w:rsidRDefault="00483CCA" w:rsidP="00483CCA">
      <w:pPr>
        <w:numPr>
          <w:ilvl w:val="1"/>
          <w:numId w:val="34"/>
        </w:numPr>
        <w:rPr>
          <w:rFonts w:ascii="Calibri" w:hAnsi="Calibri" w:cs="Calibri"/>
        </w:rPr>
      </w:pPr>
      <w:r w:rsidRPr="00B75DE1">
        <w:rPr>
          <w:rFonts w:ascii="Calibri" w:hAnsi="Calibri" w:cs="Calibri"/>
        </w:rPr>
        <w:t>If Presbytery made the decision → Appeal to Moderator’s Appeal Committee</w:t>
      </w:r>
    </w:p>
    <w:p w14:paraId="4C89539F" w14:textId="77777777" w:rsidR="00483CCA" w:rsidRPr="00B75DE1" w:rsidRDefault="00483CCA" w:rsidP="00483CCA">
      <w:pPr>
        <w:numPr>
          <w:ilvl w:val="0"/>
          <w:numId w:val="34"/>
        </w:numPr>
        <w:rPr>
          <w:rFonts w:ascii="Calibri" w:hAnsi="Calibri" w:cs="Calibri"/>
        </w:rPr>
      </w:pPr>
      <w:r w:rsidRPr="00B75DE1">
        <w:rPr>
          <w:rFonts w:ascii="Calibri" w:hAnsi="Calibri" w:cs="Calibri"/>
        </w:rPr>
        <w:t>You must be notified of appeal outcomes in writing.</w:t>
      </w:r>
    </w:p>
    <w:p w14:paraId="6D7556BA" w14:textId="0D42FCBF" w:rsidR="00FF1438" w:rsidRPr="00B75DE1" w:rsidRDefault="00282890" w:rsidP="00FF1438">
      <w:pPr>
        <w:numPr>
          <w:ilvl w:val="0"/>
          <w:numId w:val="34"/>
        </w:numPr>
        <w:rPr>
          <w:rFonts w:ascii="Calibri" w:hAnsi="Calibri" w:cs="Calibri"/>
        </w:rPr>
      </w:pPr>
      <w:r>
        <w:rPr>
          <w:rFonts w:ascii="Calibri" w:hAnsi="Calibri" w:cs="Calibri"/>
          <w:b/>
          <w:bCs/>
        </w:rPr>
        <w:lastRenderedPageBreak/>
        <w:t>What if I have c</w:t>
      </w:r>
      <w:r w:rsidR="00FF1438" w:rsidRPr="00B75DE1">
        <w:rPr>
          <w:rFonts w:ascii="Calibri" w:hAnsi="Calibri" w:cs="Calibri"/>
          <w:b/>
          <w:bCs/>
        </w:rPr>
        <w:t xml:space="preserve">oncerns with the </w:t>
      </w:r>
      <w:r>
        <w:rPr>
          <w:rFonts w:ascii="Calibri" w:hAnsi="Calibri" w:cs="Calibri"/>
          <w:b/>
          <w:bCs/>
        </w:rPr>
        <w:t>p</w:t>
      </w:r>
      <w:r w:rsidR="00FF1438" w:rsidRPr="00B75DE1">
        <w:rPr>
          <w:rFonts w:ascii="Calibri" w:hAnsi="Calibri" w:cs="Calibri"/>
          <w:b/>
          <w:bCs/>
        </w:rPr>
        <w:t>rocess</w:t>
      </w:r>
      <w:r>
        <w:rPr>
          <w:rFonts w:ascii="Calibri" w:hAnsi="Calibri" w:cs="Calibri"/>
        </w:rPr>
        <w:t>?</w:t>
      </w:r>
    </w:p>
    <w:p w14:paraId="498D1D66" w14:textId="77777777" w:rsidR="00FF1438" w:rsidRPr="00B75DE1" w:rsidRDefault="00FF1438" w:rsidP="00FF1438">
      <w:pPr>
        <w:numPr>
          <w:ilvl w:val="1"/>
          <w:numId w:val="34"/>
        </w:numPr>
        <w:rPr>
          <w:rFonts w:ascii="Calibri" w:hAnsi="Calibri" w:cs="Calibri"/>
        </w:rPr>
      </w:pPr>
      <w:r w:rsidRPr="00B75DE1">
        <w:rPr>
          <w:rFonts w:ascii="Calibri" w:hAnsi="Calibri" w:cs="Calibri"/>
        </w:rPr>
        <w:t>If you have concerns with the process as it is taking place, you should raise those concerns with the person handling the matter</w:t>
      </w:r>
    </w:p>
    <w:p w14:paraId="45ADA766" w14:textId="0B770556" w:rsidR="00FF1438" w:rsidRPr="00B75DE1" w:rsidRDefault="00FF1438" w:rsidP="00FF1438">
      <w:pPr>
        <w:numPr>
          <w:ilvl w:val="1"/>
          <w:numId w:val="34"/>
        </w:numPr>
        <w:rPr>
          <w:rFonts w:ascii="Calibri" w:hAnsi="Calibri" w:cs="Calibri"/>
        </w:rPr>
      </w:pPr>
      <w:r w:rsidRPr="00B75DE1">
        <w:rPr>
          <w:rFonts w:ascii="Calibri" w:hAnsi="Calibri" w:cs="Calibri"/>
        </w:rPr>
        <w:t>If your concern relates to the person handling the matter having a conflict of interest or being biased</w:t>
      </w:r>
      <w:r w:rsidR="00694BBA" w:rsidRPr="00B75DE1">
        <w:rPr>
          <w:rFonts w:ascii="Calibri" w:hAnsi="Calibri" w:cs="Calibri"/>
        </w:rPr>
        <w:t xml:space="preserve"> or other </w:t>
      </w:r>
      <w:proofErr w:type="gramStart"/>
      <w:r w:rsidR="00694BBA" w:rsidRPr="00B75DE1">
        <w:rPr>
          <w:rFonts w:ascii="Calibri" w:hAnsi="Calibri" w:cs="Calibri"/>
        </w:rPr>
        <w:t>concern</w:t>
      </w:r>
      <w:r w:rsidRPr="00B75DE1">
        <w:rPr>
          <w:rFonts w:ascii="Calibri" w:hAnsi="Calibri" w:cs="Calibri"/>
        </w:rPr>
        <w:t xml:space="preserve">  →</w:t>
      </w:r>
      <w:proofErr w:type="gramEnd"/>
      <w:r w:rsidRPr="00B75DE1">
        <w:rPr>
          <w:rFonts w:ascii="Calibri" w:hAnsi="Calibri" w:cs="Calibri"/>
        </w:rPr>
        <w:t xml:space="preserve"> fill out the Form – “</w:t>
      </w:r>
      <w:r w:rsidRPr="00B75DE1">
        <w:rPr>
          <w:rFonts w:ascii="Calibri" w:hAnsi="Calibri" w:cs="Calibri"/>
          <w:i/>
          <w:iCs/>
        </w:rPr>
        <w:t>Concerns about a Conflict of Interest / Bias</w:t>
      </w:r>
      <w:r w:rsidR="004C7DF9" w:rsidRPr="00B75DE1">
        <w:rPr>
          <w:rFonts w:ascii="Calibri" w:hAnsi="Calibri" w:cs="Calibri"/>
          <w:i/>
          <w:iCs/>
        </w:rPr>
        <w:t xml:space="preserve"> / Other</w:t>
      </w:r>
      <w:r w:rsidRPr="00B75DE1">
        <w:rPr>
          <w:rFonts w:ascii="Calibri" w:hAnsi="Calibri" w:cs="Calibri"/>
        </w:rPr>
        <w:t>” {hyperlink to Form} and send that Form to:</w:t>
      </w:r>
    </w:p>
    <w:p w14:paraId="31FBC9A0" w14:textId="77777777" w:rsidR="00FF1438" w:rsidRPr="00B75DE1" w:rsidRDefault="00FF1438" w:rsidP="00FF1438">
      <w:pPr>
        <w:numPr>
          <w:ilvl w:val="2"/>
          <w:numId w:val="34"/>
        </w:numPr>
        <w:rPr>
          <w:rFonts w:ascii="Calibri" w:hAnsi="Calibri" w:cs="Calibri"/>
        </w:rPr>
      </w:pPr>
      <w:r w:rsidRPr="00B75DE1">
        <w:rPr>
          <w:rFonts w:ascii="Calibri" w:hAnsi="Calibri" w:cs="Calibri"/>
        </w:rPr>
        <w:t xml:space="preserve">the Presbytery → for concerns about a </w:t>
      </w:r>
      <w:proofErr w:type="gramStart"/>
      <w:r w:rsidRPr="00B75DE1">
        <w:rPr>
          <w:rFonts w:ascii="Calibri" w:hAnsi="Calibri" w:cs="Calibri"/>
        </w:rPr>
        <w:t>Member</w:t>
      </w:r>
      <w:proofErr w:type="gramEnd"/>
      <w:r w:rsidRPr="00B75DE1">
        <w:rPr>
          <w:rFonts w:ascii="Calibri" w:hAnsi="Calibri" w:cs="Calibri"/>
        </w:rPr>
        <w:t xml:space="preserve"> or Adherent (including a Church Councillor)</w:t>
      </w:r>
    </w:p>
    <w:p w14:paraId="2372C33D" w14:textId="77777777" w:rsidR="00FF1438" w:rsidRPr="00B75DE1" w:rsidRDefault="00FF1438" w:rsidP="00FF1438">
      <w:pPr>
        <w:numPr>
          <w:ilvl w:val="2"/>
          <w:numId w:val="34"/>
        </w:numPr>
        <w:rPr>
          <w:rFonts w:ascii="Calibri" w:hAnsi="Calibri" w:cs="Calibri"/>
        </w:rPr>
      </w:pPr>
      <w:r w:rsidRPr="00B75DE1">
        <w:rPr>
          <w:rFonts w:ascii="Calibri" w:hAnsi="Calibri" w:cs="Calibri"/>
        </w:rPr>
        <w:t>the Synod’s Complaints Officer → for concerns about a Presbytery officer</w:t>
      </w:r>
    </w:p>
    <w:p w14:paraId="1DE549B4" w14:textId="2E942C46" w:rsidR="00FF1438" w:rsidRPr="00B75DE1" w:rsidRDefault="00FF1438">
      <w:pPr>
        <w:rPr>
          <w:rFonts w:ascii="Calibri" w:hAnsi="Calibri" w:cs="Calibri"/>
          <w:b/>
          <w:bCs/>
        </w:rPr>
      </w:pPr>
      <w:r w:rsidRPr="00B75DE1">
        <w:rPr>
          <w:rFonts w:ascii="Calibri" w:hAnsi="Calibri" w:cs="Calibri"/>
          <w:b/>
          <w:bCs/>
        </w:rPr>
        <w:br w:type="page"/>
      </w:r>
    </w:p>
    <w:p w14:paraId="4F6C2B63" w14:textId="1042EBC4" w:rsidR="00F557B4" w:rsidRPr="00B75DE1" w:rsidRDefault="00F557B4" w:rsidP="00F557B4">
      <w:pPr>
        <w:jc w:val="center"/>
        <w:rPr>
          <w:rFonts w:ascii="Calibri" w:hAnsi="Calibri" w:cs="Calibri"/>
          <w:b/>
          <w:bCs/>
          <w:sz w:val="40"/>
          <w:szCs w:val="40"/>
          <w:u w:val="single"/>
        </w:rPr>
      </w:pPr>
      <w:r w:rsidRPr="00B75DE1">
        <w:rPr>
          <w:rFonts w:ascii="Calibri" w:hAnsi="Calibri" w:cs="Calibri"/>
          <w:b/>
          <w:bCs/>
          <w:sz w:val="40"/>
          <w:szCs w:val="40"/>
          <w:u w:val="single"/>
        </w:rPr>
        <w:lastRenderedPageBreak/>
        <w:t>Fact Sheet 4</w:t>
      </w:r>
    </w:p>
    <w:p w14:paraId="17F02AF0" w14:textId="4F8CE45E" w:rsidR="00483CCA" w:rsidRPr="00B75DE1" w:rsidRDefault="00F557B4" w:rsidP="00483CCA">
      <w:pPr>
        <w:rPr>
          <w:rFonts w:ascii="Calibri" w:hAnsi="Calibri" w:cs="Calibri"/>
          <w:b/>
          <w:bCs/>
        </w:rPr>
      </w:pPr>
      <w:r w:rsidRPr="00B75DE1">
        <w:rPr>
          <w:rFonts w:ascii="Calibri" w:hAnsi="Calibri" w:cs="Calibri"/>
          <w:b/>
          <w:bCs/>
          <w:sz w:val="32"/>
          <w:szCs w:val="32"/>
        </w:rPr>
        <w:t>If you are the Respondent and a Minister</w:t>
      </w:r>
    </w:p>
    <w:p w14:paraId="3556CD32" w14:textId="77777777" w:rsidR="00483CCA" w:rsidRPr="00B75DE1" w:rsidRDefault="00483CCA" w:rsidP="00483CCA">
      <w:pPr>
        <w:rPr>
          <w:rFonts w:ascii="Calibri" w:hAnsi="Calibri" w:cs="Calibri"/>
          <w:b/>
          <w:bCs/>
        </w:rPr>
      </w:pPr>
      <w:r w:rsidRPr="00B75DE1">
        <w:rPr>
          <w:rFonts w:ascii="Calibri" w:hAnsi="Calibri" w:cs="Calibri"/>
          <w:b/>
          <w:bCs/>
        </w:rPr>
        <w:t>Complaints About a Minister (Reg. 5.3–5.6)</w:t>
      </w:r>
    </w:p>
    <w:p w14:paraId="5E0ACDDB" w14:textId="6F199D99" w:rsidR="00483CCA" w:rsidRPr="00B75DE1" w:rsidRDefault="00483CCA" w:rsidP="00483CCA">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Who </w:t>
      </w:r>
      <w:r w:rsidR="00554502">
        <w:rPr>
          <w:rFonts w:ascii="Calibri" w:hAnsi="Calibri" w:cs="Calibri"/>
          <w:b/>
          <w:bCs/>
        </w:rPr>
        <w:t>h</w:t>
      </w:r>
      <w:r w:rsidRPr="00B75DE1">
        <w:rPr>
          <w:rFonts w:ascii="Calibri" w:hAnsi="Calibri" w:cs="Calibri"/>
          <w:b/>
          <w:bCs/>
        </w:rPr>
        <w:t xml:space="preserve">andles </w:t>
      </w:r>
      <w:r w:rsidR="00F612E6">
        <w:rPr>
          <w:rFonts w:ascii="Calibri" w:hAnsi="Calibri" w:cs="Calibri"/>
          <w:b/>
          <w:bCs/>
        </w:rPr>
        <w:t>the</w:t>
      </w:r>
      <w:r w:rsidR="00554502">
        <w:rPr>
          <w:rFonts w:ascii="Calibri" w:hAnsi="Calibri" w:cs="Calibri"/>
          <w:b/>
          <w:bCs/>
        </w:rPr>
        <w:t xml:space="preserve"> c</w:t>
      </w:r>
      <w:r w:rsidRPr="00B75DE1">
        <w:rPr>
          <w:rFonts w:ascii="Calibri" w:hAnsi="Calibri" w:cs="Calibri"/>
          <w:b/>
          <w:bCs/>
        </w:rPr>
        <w:t>omplaint</w:t>
      </w:r>
      <w:r w:rsidR="00115018">
        <w:rPr>
          <w:rFonts w:ascii="Calibri" w:hAnsi="Calibri" w:cs="Calibri"/>
          <w:b/>
          <w:bCs/>
        </w:rPr>
        <w:t xml:space="preserve"> against me</w:t>
      </w:r>
      <w:r w:rsidR="00554502">
        <w:rPr>
          <w:rFonts w:ascii="Calibri" w:hAnsi="Calibri" w:cs="Calibri"/>
          <w:b/>
          <w:bCs/>
        </w:rPr>
        <w:t>?</w:t>
      </w:r>
    </w:p>
    <w:p w14:paraId="5F882A77" w14:textId="6B1AB27F" w:rsidR="00483CCA" w:rsidRPr="00B75DE1" w:rsidRDefault="00483CCA" w:rsidP="00483CCA">
      <w:pPr>
        <w:numPr>
          <w:ilvl w:val="0"/>
          <w:numId w:val="25"/>
        </w:numPr>
        <w:rPr>
          <w:rFonts w:ascii="Calibri" w:hAnsi="Calibri" w:cs="Calibri"/>
        </w:rPr>
      </w:pPr>
      <w:r w:rsidRPr="00B75DE1">
        <w:rPr>
          <w:rFonts w:ascii="Calibri" w:hAnsi="Calibri" w:cs="Calibri"/>
          <w:b/>
          <w:bCs/>
        </w:rPr>
        <w:t>Non</w:t>
      </w:r>
      <w:r w:rsidRPr="00B75DE1">
        <w:rPr>
          <w:rFonts w:ascii="Calibri" w:hAnsi="Calibri" w:cs="Calibri"/>
          <w:b/>
          <w:bCs/>
        </w:rPr>
        <w:noBreakHyphen/>
        <w:t>sexual misconduct:</w:t>
      </w:r>
      <w:r w:rsidRPr="00B75DE1">
        <w:rPr>
          <w:rFonts w:ascii="Calibri" w:hAnsi="Calibri" w:cs="Calibri"/>
        </w:rPr>
        <w:t xml:space="preserve"> Appointing Body (usually Presbytery), possibly</w:t>
      </w:r>
      <w:r w:rsidR="00D5534D" w:rsidRPr="00B75DE1">
        <w:rPr>
          <w:rFonts w:ascii="Calibri" w:hAnsi="Calibri" w:cs="Calibri"/>
        </w:rPr>
        <w:t xml:space="preserve"> the </w:t>
      </w:r>
      <w:r w:rsidR="00D5534D" w:rsidRPr="00B75DE1">
        <w:rPr>
          <w:rFonts w:ascii="Calibri" w:hAnsi="Calibri" w:cs="Calibri"/>
          <w:b/>
          <w:bCs/>
        </w:rPr>
        <w:t>Committee for Discipline</w:t>
      </w:r>
      <w:r w:rsidRPr="00B75DE1">
        <w:rPr>
          <w:rFonts w:ascii="Calibri" w:hAnsi="Calibri" w:cs="Calibri"/>
        </w:rPr>
        <w:t xml:space="preserve"> </w:t>
      </w:r>
      <w:r w:rsidR="00D5534D" w:rsidRPr="00B75DE1">
        <w:rPr>
          <w:rFonts w:ascii="Calibri" w:hAnsi="Calibri" w:cs="Calibri"/>
        </w:rPr>
        <w:t>(</w:t>
      </w:r>
      <w:r w:rsidRPr="00B75DE1">
        <w:rPr>
          <w:rFonts w:ascii="Calibri" w:hAnsi="Calibri" w:cs="Calibri"/>
        </w:rPr>
        <w:t>CFD</w:t>
      </w:r>
      <w:r w:rsidR="00D5534D" w:rsidRPr="00B75DE1">
        <w:rPr>
          <w:rFonts w:ascii="Calibri" w:hAnsi="Calibri" w:cs="Calibri"/>
        </w:rPr>
        <w:t>)</w:t>
      </w:r>
      <w:r w:rsidRPr="00B75DE1">
        <w:rPr>
          <w:rFonts w:ascii="Calibri" w:hAnsi="Calibri" w:cs="Calibri"/>
        </w:rPr>
        <w:t xml:space="preserve"> or </w:t>
      </w:r>
      <w:r w:rsidR="00D5534D" w:rsidRPr="00B75DE1">
        <w:rPr>
          <w:rFonts w:ascii="Calibri" w:hAnsi="Calibri" w:cs="Calibri"/>
        </w:rPr>
        <w:t xml:space="preserve">the </w:t>
      </w:r>
      <w:r w:rsidR="00D5534D" w:rsidRPr="00B75DE1">
        <w:rPr>
          <w:rFonts w:ascii="Calibri" w:hAnsi="Calibri" w:cs="Calibri"/>
          <w:b/>
          <w:bCs/>
        </w:rPr>
        <w:t>Committee for Counselling</w:t>
      </w:r>
      <w:r w:rsidR="00D5534D" w:rsidRPr="00B75DE1">
        <w:rPr>
          <w:rFonts w:ascii="Calibri" w:hAnsi="Calibri" w:cs="Calibri"/>
        </w:rPr>
        <w:t xml:space="preserve"> </w:t>
      </w:r>
      <w:r w:rsidR="00E135C0" w:rsidRPr="00B75DE1">
        <w:rPr>
          <w:rFonts w:ascii="Calibri" w:hAnsi="Calibri" w:cs="Calibri"/>
        </w:rPr>
        <w:t>(</w:t>
      </w:r>
      <w:r w:rsidRPr="00B75DE1">
        <w:rPr>
          <w:rFonts w:ascii="Calibri" w:hAnsi="Calibri" w:cs="Calibri"/>
        </w:rPr>
        <w:t>CFC</w:t>
      </w:r>
      <w:r w:rsidR="00E135C0" w:rsidRPr="00B75DE1">
        <w:rPr>
          <w:rFonts w:ascii="Calibri" w:hAnsi="Calibri" w:cs="Calibri"/>
        </w:rPr>
        <w:t>)</w:t>
      </w:r>
      <w:r w:rsidRPr="00B75DE1">
        <w:rPr>
          <w:rFonts w:ascii="Calibri" w:hAnsi="Calibri" w:cs="Calibri"/>
        </w:rPr>
        <w:t>.</w:t>
      </w:r>
    </w:p>
    <w:p w14:paraId="3A5CE94B" w14:textId="66028D08" w:rsidR="00B42C0F" w:rsidRPr="00B75DE1" w:rsidRDefault="00483CCA" w:rsidP="005865FF">
      <w:pPr>
        <w:numPr>
          <w:ilvl w:val="0"/>
          <w:numId w:val="25"/>
        </w:numPr>
        <w:rPr>
          <w:rFonts w:ascii="Calibri" w:hAnsi="Calibri" w:cs="Calibri"/>
        </w:rPr>
      </w:pPr>
      <w:r w:rsidRPr="00B75DE1">
        <w:rPr>
          <w:rFonts w:ascii="Calibri" w:hAnsi="Calibri" w:cs="Calibri"/>
          <w:b/>
          <w:bCs/>
        </w:rPr>
        <w:t>Sexual misconduct:</w:t>
      </w:r>
      <w:r w:rsidRPr="00B75DE1">
        <w:rPr>
          <w:rFonts w:ascii="Calibri" w:hAnsi="Calibri" w:cs="Calibri"/>
        </w:rPr>
        <w:t xml:space="preserve"> </w:t>
      </w:r>
      <w:r w:rsidR="00E135C0" w:rsidRPr="00B75DE1">
        <w:rPr>
          <w:rFonts w:ascii="Calibri" w:hAnsi="Calibri" w:cs="Calibri"/>
        </w:rPr>
        <w:t xml:space="preserve">the </w:t>
      </w:r>
      <w:r w:rsidR="00E135C0" w:rsidRPr="00B75DE1">
        <w:rPr>
          <w:rFonts w:ascii="Calibri" w:hAnsi="Calibri" w:cs="Calibri"/>
          <w:b/>
          <w:bCs/>
        </w:rPr>
        <w:t>Synod Sexual Misconduct Complaints Committee</w:t>
      </w:r>
      <w:r w:rsidR="00E135C0" w:rsidRPr="00B75DE1">
        <w:rPr>
          <w:rFonts w:ascii="Calibri" w:hAnsi="Calibri" w:cs="Calibri"/>
        </w:rPr>
        <w:t xml:space="preserve"> (</w:t>
      </w:r>
      <w:r w:rsidRPr="00B75DE1">
        <w:rPr>
          <w:rFonts w:ascii="Calibri" w:hAnsi="Calibri" w:cs="Calibri"/>
        </w:rPr>
        <w:t>SSMCC</w:t>
      </w:r>
      <w:r w:rsidR="00E135C0" w:rsidRPr="00B75DE1">
        <w:rPr>
          <w:rFonts w:ascii="Calibri" w:hAnsi="Calibri" w:cs="Calibri"/>
        </w:rPr>
        <w:t>)</w:t>
      </w:r>
      <w:r w:rsidRPr="00B75DE1">
        <w:rPr>
          <w:rFonts w:ascii="Calibri" w:hAnsi="Calibri" w:cs="Calibri"/>
        </w:rPr>
        <w:t xml:space="preserve"> under Reg. 5.6.</w:t>
      </w:r>
    </w:p>
    <w:p w14:paraId="445CC905" w14:textId="0EED8280" w:rsidR="00067259" w:rsidRPr="00B75DE1" w:rsidRDefault="00067259" w:rsidP="00067259">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What </w:t>
      </w:r>
      <w:r w:rsidR="00554502">
        <w:rPr>
          <w:rFonts w:ascii="Calibri" w:hAnsi="Calibri" w:cs="Calibri"/>
          <w:b/>
          <w:bCs/>
        </w:rPr>
        <w:t>c</w:t>
      </w:r>
      <w:r w:rsidRPr="00B75DE1">
        <w:rPr>
          <w:rFonts w:ascii="Calibri" w:hAnsi="Calibri" w:cs="Calibri"/>
          <w:b/>
          <w:bCs/>
        </w:rPr>
        <w:t xml:space="preserve">an </w:t>
      </w:r>
      <w:r w:rsidR="00554502">
        <w:rPr>
          <w:rFonts w:ascii="Calibri" w:hAnsi="Calibri" w:cs="Calibri"/>
          <w:b/>
          <w:bCs/>
        </w:rPr>
        <w:t>I e</w:t>
      </w:r>
      <w:r w:rsidRPr="00B75DE1">
        <w:rPr>
          <w:rFonts w:ascii="Calibri" w:hAnsi="Calibri" w:cs="Calibri"/>
          <w:b/>
          <w:bCs/>
        </w:rPr>
        <w:t>xpect</w:t>
      </w:r>
      <w:r w:rsidR="00554502">
        <w:rPr>
          <w:rFonts w:ascii="Calibri" w:hAnsi="Calibri" w:cs="Calibri"/>
          <w:b/>
          <w:bCs/>
        </w:rPr>
        <w:t>?</w:t>
      </w:r>
    </w:p>
    <w:p w14:paraId="36989930" w14:textId="77777777" w:rsidR="00067259" w:rsidRPr="00B75DE1" w:rsidRDefault="00067259" w:rsidP="00067259">
      <w:pPr>
        <w:numPr>
          <w:ilvl w:val="0"/>
          <w:numId w:val="35"/>
        </w:numPr>
        <w:rPr>
          <w:rFonts w:ascii="Calibri" w:hAnsi="Calibri" w:cs="Calibri"/>
        </w:rPr>
      </w:pPr>
      <w:r w:rsidRPr="00B75DE1">
        <w:rPr>
          <w:rFonts w:ascii="Calibri" w:hAnsi="Calibri" w:cs="Calibri"/>
        </w:rPr>
        <w:t>Written notice of the complaint.</w:t>
      </w:r>
    </w:p>
    <w:p w14:paraId="17398E26" w14:textId="77777777" w:rsidR="00067259" w:rsidRPr="00B75DE1" w:rsidRDefault="00067259" w:rsidP="00067259">
      <w:pPr>
        <w:numPr>
          <w:ilvl w:val="0"/>
          <w:numId w:val="35"/>
        </w:numPr>
        <w:rPr>
          <w:rFonts w:ascii="Calibri" w:hAnsi="Calibri" w:cs="Calibri"/>
        </w:rPr>
      </w:pPr>
      <w:r w:rsidRPr="00B75DE1">
        <w:rPr>
          <w:rFonts w:ascii="Calibri" w:hAnsi="Calibri" w:cs="Calibri"/>
        </w:rPr>
        <w:t>Opportunity to respond.</w:t>
      </w:r>
    </w:p>
    <w:p w14:paraId="160EF4C4" w14:textId="77777777" w:rsidR="00067259" w:rsidRPr="00B75DE1" w:rsidRDefault="00067259" w:rsidP="00067259">
      <w:pPr>
        <w:numPr>
          <w:ilvl w:val="0"/>
          <w:numId w:val="35"/>
        </w:numPr>
        <w:rPr>
          <w:rFonts w:ascii="Calibri" w:hAnsi="Calibri" w:cs="Calibri"/>
        </w:rPr>
      </w:pPr>
      <w:r w:rsidRPr="00B75DE1">
        <w:rPr>
          <w:rFonts w:ascii="Calibri" w:hAnsi="Calibri" w:cs="Calibri"/>
        </w:rPr>
        <w:t>Access to pastoral support.</w:t>
      </w:r>
    </w:p>
    <w:p w14:paraId="56D0B614" w14:textId="77777777" w:rsidR="00067259" w:rsidRPr="00B75DE1" w:rsidRDefault="00067259" w:rsidP="00067259">
      <w:pPr>
        <w:numPr>
          <w:ilvl w:val="0"/>
          <w:numId w:val="35"/>
        </w:numPr>
        <w:rPr>
          <w:rFonts w:ascii="Calibri" w:hAnsi="Calibri" w:cs="Calibri"/>
        </w:rPr>
      </w:pPr>
      <w:r w:rsidRPr="00B75DE1">
        <w:rPr>
          <w:rFonts w:ascii="Calibri" w:hAnsi="Calibri" w:cs="Calibri"/>
        </w:rPr>
        <w:t>Clear communication about process steps.</w:t>
      </w:r>
    </w:p>
    <w:p w14:paraId="1FE603EB" w14:textId="77777777" w:rsidR="00067259" w:rsidRPr="00B75DE1" w:rsidRDefault="00067259" w:rsidP="00067259">
      <w:pPr>
        <w:numPr>
          <w:ilvl w:val="0"/>
          <w:numId w:val="35"/>
        </w:numPr>
        <w:rPr>
          <w:rFonts w:ascii="Calibri" w:hAnsi="Calibri" w:cs="Calibri"/>
        </w:rPr>
      </w:pPr>
      <w:r w:rsidRPr="00B75DE1">
        <w:rPr>
          <w:rFonts w:ascii="Calibri" w:hAnsi="Calibri" w:cs="Calibri"/>
        </w:rPr>
        <w:t>Fair consideration of evidence and context.</w:t>
      </w:r>
    </w:p>
    <w:p w14:paraId="5631225D" w14:textId="416E2E4F" w:rsidR="00067259" w:rsidRPr="00B75DE1" w:rsidRDefault="00067259" w:rsidP="00067259">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554502">
        <w:rPr>
          <w:rFonts w:ascii="Calibri" w:hAnsi="Calibri" w:cs="Calibri"/>
          <w:b/>
          <w:bCs/>
        </w:rPr>
        <w:t>What are the p</w:t>
      </w:r>
      <w:r w:rsidRPr="00B75DE1">
        <w:rPr>
          <w:rFonts w:ascii="Calibri" w:hAnsi="Calibri" w:cs="Calibri"/>
          <w:b/>
          <w:bCs/>
        </w:rPr>
        <w:t xml:space="preserve">ossible </w:t>
      </w:r>
      <w:r w:rsidR="00554502">
        <w:rPr>
          <w:rFonts w:ascii="Calibri" w:hAnsi="Calibri" w:cs="Calibri"/>
          <w:b/>
          <w:bCs/>
        </w:rPr>
        <w:t>o</w:t>
      </w:r>
      <w:r w:rsidRPr="00B75DE1">
        <w:rPr>
          <w:rFonts w:ascii="Calibri" w:hAnsi="Calibri" w:cs="Calibri"/>
          <w:b/>
          <w:bCs/>
        </w:rPr>
        <w:t>utcomes</w:t>
      </w:r>
      <w:r w:rsidR="00554502">
        <w:rPr>
          <w:rFonts w:ascii="Calibri" w:hAnsi="Calibri" w:cs="Calibri"/>
          <w:b/>
          <w:bCs/>
        </w:rPr>
        <w:t>?</w:t>
      </w:r>
    </w:p>
    <w:p w14:paraId="36003B61" w14:textId="77777777" w:rsidR="00067259" w:rsidRPr="00B75DE1" w:rsidRDefault="00067259" w:rsidP="00067259">
      <w:pPr>
        <w:rPr>
          <w:rFonts w:ascii="Calibri" w:hAnsi="Calibri" w:cs="Calibri"/>
        </w:rPr>
      </w:pPr>
      <w:r w:rsidRPr="00B75DE1">
        <w:rPr>
          <w:rFonts w:ascii="Calibri" w:hAnsi="Calibri" w:cs="Calibri"/>
        </w:rPr>
        <w:t>Depending on the body:</w:t>
      </w:r>
    </w:p>
    <w:p w14:paraId="41F2B9CD" w14:textId="77777777" w:rsidR="00067259" w:rsidRPr="00B75DE1" w:rsidRDefault="00067259" w:rsidP="00067259">
      <w:pPr>
        <w:numPr>
          <w:ilvl w:val="0"/>
          <w:numId w:val="36"/>
        </w:numPr>
        <w:rPr>
          <w:rFonts w:ascii="Calibri" w:hAnsi="Calibri" w:cs="Calibri"/>
        </w:rPr>
      </w:pPr>
      <w:r w:rsidRPr="00B75DE1">
        <w:rPr>
          <w:rFonts w:ascii="Calibri" w:hAnsi="Calibri" w:cs="Calibri"/>
        </w:rPr>
        <w:t>Pastoral guidance</w:t>
      </w:r>
    </w:p>
    <w:p w14:paraId="17CEC4D8" w14:textId="77777777" w:rsidR="00067259" w:rsidRPr="00B75DE1" w:rsidRDefault="00067259" w:rsidP="00067259">
      <w:pPr>
        <w:numPr>
          <w:ilvl w:val="0"/>
          <w:numId w:val="36"/>
        </w:numPr>
        <w:rPr>
          <w:rFonts w:ascii="Calibri" w:hAnsi="Calibri" w:cs="Calibri"/>
        </w:rPr>
      </w:pPr>
      <w:r w:rsidRPr="00B75DE1">
        <w:rPr>
          <w:rFonts w:ascii="Calibri" w:hAnsi="Calibri" w:cs="Calibri"/>
        </w:rPr>
        <w:t>Conditions placed on ministry</w:t>
      </w:r>
    </w:p>
    <w:p w14:paraId="72623E00" w14:textId="77777777" w:rsidR="00067259" w:rsidRPr="00B75DE1" w:rsidRDefault="00067259" w:rsidP="00067259">
      <w:pPr>
        <w:numPr>
          <w:ilvl w:val="0"/>
          <w:numId w:val="36"/>
        </w:numPr>
        <w:rPr>
          <w:rFonts w:ascii="Calibri" w:hAnsi="Calibri" w:cs="Calibri"/>
        </w:rPr>
      </w:pPr>
      <w:r w:rsidRPr="00B75DE1">
        <w:rPr>
          <w:rFonts w:ascii="Calibri" w:hAnsi="Calibri" w:cs="Calibri"/>
        </w:rPr>
        <w:t>Suspension from duties</w:t>
      </w:r>
    </w:p>
    <w:p w14:paraId="3DF1744B" w14:textId="77777777" w:rsidR="00067259" w:rsidRPr="00B75DE1" w:rsidRDefault="00067259" w:rsidP="00067259">
      <w:pPr>
        <w:numPr>
          <w:ilvl w:val="0"/>
          <w:numId w:val="36"/>
        </w:numPr>
        <w:rPr>
          <w:rFonts w:ascii="Calibri" w:hAnsi="Calibri" w:cs="Calibri"/>
        </w:rPr>
      </w:pPr>
      <w:r w:rsidRPr="00B75DE1">
        <w:rPr>
          <w:rFonts w:ascii="Calibri" w:hAnsi="Calibri" w:cs="Calibri"/>
        </w:rPr>
        <w:t>Removal from placement</w:t>
      </w:r>
    </w:p>
    <w:p w14:paraId="73074978" w14:textId="77777777" w:rsidR="00067259" w:rsidRPr="00B75DE1" w:rsidRDefault="00067259" w:rsidP="00067259">
      <w:pPr>
        <w:numPr>
          <w:ilvl w:val="0"/>
          <w:numId w:val="36"/>
        </w:numPr>
        <w:rPr>
          <w:rFonts w:ascii="Calibri" w:hAnsi="Calibri" w:cs="Calibri"/>
          <w:b/>
          <w:bCs/>
        </w:rPr>
      </w:pPr>
      <w:r w:rsidRPr="00B75DE1">
        <w:rPr>
          <w:rFonts w:ascii="Calibri" w:hAnsi="Calibri" w:cs="Calibri"/>
        </w:rPr>
        <w:t>Removal of recognition as a Minister (in serious cases)</w:t>
      </w:r>
    </w:p>
    <w:p w14:paraId="799A73D5" w14:textId="28C555E2" w:rsidR="00067259" w:rsidRPr="00B75DE1" w:rsidRDefault="00067259" w:rsidP="00067259">
      <w:pPr>
        <w:rPr>
          <w:rFonts w:ascii="Calibri" w:hAnsi="Calibri" w:cs="Calibri"/>
          <w:b/>
          <w:bCs/>
        </w:rPr>
      </w:pPr>
      <w:r w:rsidRPr="00B75DE1">
        <w:rPr>
          <w:rFonts w:ascii="Segoe UI Emoji" w:hAnsi="Segoe UI Emoji" w:cs="Segoe UI Emoji"/>
          <w:b/>
          <w:bCs/>
        </w:rPr>
        <w:t>📣</w:t>
      </w:r>
      <w:r w:rsidRPr="00B75DE1">
        <w:rPr>
          <w:rFonts w:ascii="Calibri" w:hAnsi="Calibri" w:cs="Calibri"/>
          <w:b/>
          <w:bCs/>
        </w:rPr>
        <w:t xml:space="preserve"> </w:t>
      </w:r>
      <w:r w:rsidR="00554502">
        <w:rPr>
          <w:rFonts w:ascii="Calibri" w:hAnsi="Calibri" w:cs="Calibri"/>
          <w:b/>
          <w:bCs/>
        </w:rPr>
        <w:t>What are my</w:t>
      </w:r>
      <w:r w:rsidRPr="00B75DE1">
        <w:rPr>
          <w:rFonts w:ascii="Calibri" w:hAnsi="Calibri" w:cs="Calibri"/>
          <w:b/>
          <w:bCs/>
        </w:rPr>
        <w:t xml:space="preserve"> </w:t>
      </w:r>
      <w:r w:rsidR="00554502">
        <w:rPr>
          <w:rFonts w:ascii="Calibri" w:hAnsi="Calibri" w:cs="Calibri"/>
          <w:b/>
          <w:bCs/>
        </w:rPr>
        <w:t>r</w:t>
      </w:r>
      <w:r w:rsidRPr="00B75DE1">
        <w:rPr>
          <w:rFonts w:ascii="Calibri" w:hAnsi="Calibri" w:cs="Calibri"/>
          <w:b/>
          <w:bCs/>
        </w:rPr>
        <w:t>ights</w:t>
      </w:r>
      <w:r w:rsidR="00554502">
        <w:rPr>
          <w:rFonts w:ascii="Calibri" w:hAnsi="Calibri" w:cs="Calibri"/>
          <w:b/>
          <w:bCs/>
        </w:rPr>
        <w:t xml:space="preserve"> to appeal?</w:t>
      </w:r>
    </w:p>
    <w:p w14:paraId="355A9A4E" w14:textId="77777777" w:rsidR="00067259" w:rsidRPr="00B75DE1" w:rsidRDefault="00067259" w:rsidP="00067259">
      <w:pPr>
        <w:numPr>
          <w:ilvl w:val="0"/>
          <w:numId w:val="37"/>
        </w:numPr>
        <w:rPr>
          <w:rFonts w:ascii="Calibri" w:hAnsi="Calibri" w:cs="Calibri"/>
        </w:rPr>
      </w:pPr>
      <w:r w:rsidRPr="00B75DE1">
        <w:rPr>
          <w:rFonts w:ascii="Calibri" w:hAnsi="Calibri" w:cs="Calibri"/>
        </w:rPr>
        <w:t>You may request referral to CFD or CFC.</w:t>
      </w:r>
    </w:p>
    <w:p w14:paraId="6FDE79C6" w14:textId="77777777" w:rsidR="00067259" w:rsidRPr="00B75DE1" w:rsidRDefault="00067259" w:rsidP="00067259">
      <w:pPr>
        <w:numPr>
          <w:ilvl w:val="0"/>
          <w:numId w:val="37"/>
        </w:numPr>
        <w:rPr>
          <w:rFonts w:ascii="Calibri" w:hAnsi="Calibri" w:cs="Calibri"/>
        </w:rPr>
      </w:pPr>
      <w:r w:rsidRPr="00B75DE1">
        <w:rPr>
          <w:rFonts w:ascii="Calibri" w:hAnsi="Calibri" w:cs="Calibri"/>
        </w:rPr>
        <w:t>You may appeal decisions of the Appointing Body only on procedural fairness grounds.</w:t>
      </w:r>
    </w:p>
    <w:p w14:paraId="0E88A739" w14:textId="7FC82E9F" w:rsidR="00235E25" w:rsidRPr="00B75DE1" w:rsidRDefault="00554502" w:rsidP="00235E25">
      <w:pPr>
        <w:numPr>
          <w:ilvl w:val="0"/>
          <w:numId w:val="37"/>
        </w:numPr>
        <w:rPr>
          <w:rFonts w:ascii="Calibri" w:hAnsi="Calibri" w:cs="Calibri"/>
        </w:rPr>
      </w:pPr>
      <w:r>
        <w:rPr>
          <w:rFonts w:ascii="Calibri" w:hAnsi="Calibri" w:cs="Calibri"/>
          <w:b/>
          <w:bCs/>
        </w:rPr>
        <w:t>What if I have c</w:t>
      </w:r>
      <w:r w:rsidR="00235E25" w:rsidRPr="00B75DE1">
        <w:rPr>
          <w:rFonts w:ascii="Calibri" w:hAnsi="Calibri" w:cs="Calibri"/>
          <w:b/>
          <w:bCs/>
        </w:rPr>
        <w:t xml:space="preserve">oncerns with the </w:t>
      </w:r>
      <w:r>
        <w:rPr>
          <w:rFonts w:ascii="Calibri" w:hAnsi="Calibri" w:cs="Calibri"/>
          <w:b/>
          <w:bCs/>
        </w:rPr>
        <w:t>p</w:t>
      </w:r>
      <w:r w:rsidR="00235E25" w:rsidRPr="00B75DE1">
        <w:rPr>
          <w:rFonts w:ascii="Calibri" w:hAnsi="Calibri" w:cs="Calibri"/>
          <w:b/>
          <w:bCs/>
        </w:rPr>
        <w:t>rocess</w:t>
      </w:r>
      <w:r>
        <w:rPr>
          <w:rFonts w:ascii="Calibri" w:hAnsi="Calibri" w:cs="Calibri"/>
        </w:rPr>
        <w:t>?</w:t>
      </w:r>
    </w:p>
    <w:p w14:paraId="2B83F71F" w14:textId="77777777" w:rsidR="00235E25" w:rsidRPr="00B75DE1" w:rsidRDefault="00235E25" w:rsidP="00235E25">
      <w:pPr>
        <w:numPr>
          <w:ilvl w:val="1"/>
          <w:numId w:val="37"/>
        </w:numPr>
        <w:rPr>
          <w:rFonts w:ascii="Calibri" w:hAnsi="Calibri" w:cs="Calibri"/>
        </w:rPr>
      </w:pPr>
      <w:r w:rsidRPr="00B75DE1">
        <w:rPr>
          <w:rFonts w:ascii="Calibri" w:hAnsi="Calibri" w:cs="Calibri"/>
        </w:rPr>
        <w:t>If you have concerns with the process as it is taking place, you should raise those concerns with the person handling the matter</w:t>
      </w:r>
    </w:p>
    <w:p w14:paraId="00AC29B2" w14:textId="3D99A537" w:rsidR="00235E25" w:rsidRPr="00B75DE1" w:rsidRDefault="00235E25" w:rsidP="00235E25">
      <w:pPr>
        <w:numPr>
          <w:ilvl w:val="1"/>
          <w:numId w:val="37"/>
        </w:numPr>
        <w:rPr>
          <w:rFonts w:ascii="Calibri" w:hAnsi="Calibri" w:cs="Calibri"/>
        </w:rPr>
      </w:pPr>
      <w:r w:rsidRPr="00B75DE1">
        <w:rPr>
          <w:rFonts w:ascii="Calibri" w:hAnsi="Calibri" w:cs="Calibri"/>
        </w:rPr>
        <w:lastRenderedPageBreak/>
        <w:t>If your concern relates to the person handling the matter having a conflict of interest or being biased</w:t>
      </w:r>
      <w:r w:rsidR="0075641B" w:rsidRPr="00B75DE1">
        <w:rPr>
          <w:rFonts w:ascii="Calibri" w:hAnsi="Calibri" w:cs="Calibri"/>
        </w:rPr>
        <w:t xml:space="preserve"> or other </w:t>
      </w:r>
      <w:proofErr w:type="gramStart"/>
      <w:r w:rsidR="0075641B" w:rsidRPr="00B75DE1">
        <w:rPr>
          <w:rFonts w:ascii="Calibri" w:hAnsi="Calibri" w:cs="Calibri"/>
        </w:rPr>
        <w:t>concern</w:t>
      </w:r>
      <w:r w:rsidRPr="00B75DE1">
        <w:rPr>
          <w:rFonts w:ascii="Calibri" w:hAnsi="Calibri" w:cs="Calibri"/>
        </w:rPr>
        <w:t xml:space="preserve">  →</w:t>
      </w:r>
      <w:proofErr w:type="gramEnd"/>
      <w:r w:rsidRPr="00B75DE1">
        <w:rPr>
          <w:rFonts w:ascii="Calibri" w:hAnsi="Calibri" w:cs="Calibri"/>
        </w:rPr>
        <w:t xml:space="preserve"> fill out the Form – “</w:t>
      </w:r>
      <w:r w:rsidRPr="00B75DE1">
        <w:rPr>
          <w:rFonts w:ascii="Calibri" w:hAnsi="Calibri" w:cs="Calibri"/>
          <w:i/>
          <w:iCs/>
        </w:rPr>
        <w:t>Concerns about a Conflict of Interest / Bias / Other</w:t>
      </w:r>
      <w:r w:rsidRPr="00B75DE1">
        <w:rPr>
          <w:rFonts w:ascii="Calibri" w:hAnsi="Calibri" w:cs="Calibri"/>
        </w:rPr>
        <w:t>” {hyperlink to Form} and send that Form to the Synod’s Complaints Officer.</w:t>
      </w:r>
      <w:r w:rsidR="006E6953" w:rsidRPr="00B75DE1">
        <w:rPr>
          <w:rFonts w:ascii="Calibri" w:hAnsi="Calibri" w:cs="Calibri"/>
        </w:rPr>
        <w:br/>
        <w:t xml:space="preserve">(Note: if your matter is being dealt with by the CFD, </w:t>
      </w:r>
      <w:r w:rsidR="00B5077E" w:rsidRPr="00B75DE1">
        <w:rPr>
          <w:rFonts w:ascii="Calibri" w:hAnsi="Calibri" w:cs="Calibri"/>
        </w:rPr>
        <w:t>you must raise your concern with that Committee. Such a concern will not be dealt with via this process</w:t>
      </w:r>
      <w:r w:rsidR="00111771" w:rsidRPr="00B75DE1">
        <w:rPr>
          <w:rFonts w:ascii="Calibri" w:hAnsi="Calibri" w:cs="Calibri"/>
        </w:rPr>
        <w:t>.)</w:t>
      </w:r>
    </w:p>
    <w:p w14:paraId="63EAD19F" w14:textId="51C18F73" w:rsidR="00B63C34" w:rsidRPr="00B75DE1" w:rsidRDefault="00B63C34">
      <w:pPr>
        <w:rPr>
          <w:rFonts w:ascii="Calibri" w:hAnsi="Calibri" w:cs="Calibri"/>
          <w:b/>
          <w:bCs/>
        </w:rPr>
      </w:pPr>
      <w:r w:rsidRPr="00B75DE1">
        <w:rPr>
          <w:rFonts w:ascii="Calibri" w:hAnsi="Calibri" w:cs="Calibri"/>
          <w:b/>
          <w:bCs/>
        </w:rPr>
        <w:br w:type="page"/>
      </w:r>
    </w:p>
    <w:p w14:paraId="09A903D3" w14:textId="06A1C435" w:rsidR="00B96816" w:rsidRPr="00B75DE1" w:rsidRDefault="00A35BFF" w:rsidP="00A35BFF">
      <w:pPr>
        <w:jc w:val="center"/>
        <w:rPr>
          <w:rFonts w:ascii="Calibri" w:hAnsi="Calibri" w:cs="Calibri"/>
          <w:b/>
          <w:bCs/>
          <w:sz w:val="40"/>
          <w:szCs w:val="40"/>
          <w:u w:val="single"/>
        </w:rPr>
      </w:pPr>
      <w:r w:rsidRPr="00B75DE1">
        <w:rPr>
          <w:rFonts w:ascii="Calibri" w:hAnsi="Calibri" w:cs="Calibri"/>
          <w:b/>
          <w:bCs/>
          <w:sz w:val="40"/>
          <w:szCs w:val="40"/>
          <w:u w:val="single"/>
        </w:rPr>
        <w:lastRenderedPageBreak/>
        <w:t>FACT SHEET 5</w:t>
      </w:r>
    </w:p>
    <w:p w14:paraId="6274DB8F" w14:textId="5E6893B4" w:rsidR="00A35BFF" w:rsidRPr="00B75DE1" w:rsidRDefault="00876B17" w:rsidP="00A35BFF">
      <w:pPr>
        <w:jc w:val="center"/>
        <w:rPr>
          <w:rFonts w:ascii="Calibri" w:hAnsi="Calibri" w:cs="Calibri"/>
          <w:b/>
          <w:bCs/>
          <w:sz w:val="40"/>
          <w:szCs w:val="40"/>
          <w:u w:val="single"/>
        </w:rPr>
      </w:pPr>
      <w:r w:rsidRPr="00B75DE1">
        <w:rPr>
          <w:rFonts w:ascii="Calibri" w:hAnsi="Calibri" w:cs="Calibri"/>
          <w:b/>
          <w:bCs/>
          <w:sz w:val="40"/>
          <w:szCs w:val="40"/>
          <w:u w:val="single"/>
        </w:rPr>
        <w:t xml:space="preserve">DEFINITIONS OF </w:t>
      </w:r>
      <w:r w:rsidR="00A35BFF" w:rsidRPr="00B75DE1">
        <w:rPr>
          <w:rFonts w:ascii="Calibri" w:hAnsi="Calibri" w:cs="Calibri"/>
          <w:b/>
          <w:bCs/>
          <w:sz w:val="40"/>
          <w:szCs w:val="40"/>
          <w:u w:val="single"/>
        </w:rPr>
        <w:t xml:space="preserve">COMMONLY </w:t>
      </w:r>
      <w:r w:rsidRPr="00B75DE1">
        <w:rPr>
          <w:rFonts w:ascii="Calibri" w:hAnsi="Calibri" w:cs="Calibri"/>
          <w:b/>
          <w:bCs/>
          <w:sz w:val="40"/>
          <w:szCs w:val="40"/>
          <w:u w:val="single"/>
        </w:rPr>
        <w:t>USED</w:t>
      </w:r>
      <w:r w:rsidR="00A35BFF" w:rsidRPr="00B75DE1">
        <w:rPr>
          <w:rFonts w:ascii="Calibri" w:hAnsi="Calibri" w:cs="Calibri"/>
          <w:b/>
          <w:bCs/>
          <w:sz w:val="40"/>
          <w:szCs w:val="40"/>
          <w:u w:val="single"/>
        </w:rPr>
        <w:t xml:space="preserve"> TERMS</w:t>
      </w:r>
    </w:p>
    <w:p w14:paraId="51DDB224" w14:textId="77777777" w:rsidR="00A35BFF" w:rsidRPr="00B75DE1" w:rsidRDefault="00A35BFF" w:rsidP="000A5354">
      <w:pPr>
        <w:rPr>
          <w:rFonts w:ascii="Calibri" w:hAnsi="Calibri" w:cs="Calibri"/>
        </w:rPr>
      </w:pPr>
    </w:p>
    <w:p w14:paraId="3E8C4D51" w14:textId="410FC768" w:rsidR="007D5D16" w:rsidRPr="00B75DE1" w:rsidRDefault="007D5D16" w:rsidP="007D5D16">
      <w:pPr>
        <w:rPr>
          <w:rFonts w:ascii="Calibri" w:hAnsi="Calibri" w:cs="Calibri"/>
        </w:rPr>
      </w:pPr>
      <w:r w:rsidRPr="00B75DE1">
        <w:rPr>
          <w:rFonts w:ascii="Calibri" w:hAnsi="Calibri" w:cs="Calibri"/>
          <w:b/>
          <w:bCs/>
        </w:rPr>
        <w:t xml:space="preserve">Adherent </w:t>
      </w:r>
      <w:r w:rsidR="00550029" w:rsidRPr="00B75DE1">
        <w:rPr>
          <w:rFonts w:ascii="Calibri" w:hAnsi="Calibri" w:cs="Calibri"/>
        </w:rPr>
        <w:t>means a person not being a member but recognised as sharing in the life of the Congregation and within the pastoral responsibility of the Church.</w:t>
      </w:r>
    </w:p>
    <w:p w14:paraId="716B0D10" w14:textId="362C7224" w:rsidR="00B64C6D" w:rsidRPr="00B75DE1" w:rsidRDefault="00AF3C6F" w:rsidP="00B64C6D">
      <w:pPr>
        <w:rPr>
          <w:rFonts w:ascii="Calibri" w:hAnsi="Calibri" w:cs="Calibri"/>
        </w:rPr>
      </w:pPr>
      <w:r w:rsidRPr="00B75DE1">
        <w:rPr>
          <w:rFonts w:ascii="Calibri" w:hAnsi="Calibri" w:cs="Calibri"/>
          <w:b/>
          <w:bCs/>
        </w:rPr>
        <w:t xml:space="preserve">Appointing body </w:t>
      </w:r>
      <w:r w:rsidR="00B64C6D" w:rsidRPr="00B75DE1">
        <w:rPr>
          <w:rFonts w:ascii="Calibri" w:hAnsi="Calibri" w:cs="Calibri"/>
        </w:rPr>
        <w:t>is a reference to</w:t>
      </w:r>
      <w:r w:rsidR="0007700A" w:rsidRPr="00B75DE1">
        <w:rPr>
          <w:rFonts w:ascii="Calibri" w:hAnsi="Calibri" w:cs="Calibri"/>
        </w:rPr>
        <w:t xml:space="preserve"> </w:t>
      </w:r>
      <w:r w:rsidR="00B64C6D" w:rsidRPr="00B75DE1">
        <w:rPr>
          <w:rFonts w:ascii="Calibri" w:hAnsi="Calibri" w:cs="Calibri"/>
        </w:rPr>
        <w:t>the Church entit</w:t>
      </w:r>
      <w:r w:rsidR="0007700A" w:rsidRPr="00B75DE1">
        <w:rPr>
          <w:rFonts w:ascii="Calibri" w:hAnsi="Calibri" w:cs="Calibri"/>
        </w:rPr>
        <w:t>y</w:t>
      </w:r>
      <w:r w:rsidR="00B64C6D" w:rsidRPr="00B75DE1">
        <w:rPr>
          <w:rFonts w:ascii="Calibri" w:hAnsi="Calibri" w:cs="Calibri"/>
        </w:rPr>
        <w:t xml:space="preserve"> that has appointed a person </w:t>
      </w:r>
      <w:r w:rsidR="007B269F" w:rsidRPr="00B75DE1">
        <w:rPr>
          <w:rFonts w:ascii="Calibri" w:hAnsi="Calibri" w:cs="Calibri"/>
        </w:rPr>
        <w:t xml:space="preserve">to hold </w:t>
      </w:r>
      <w:r w:rsidR="00A0415B" w:rsidRPr="00B75DE1">
        <w:rPr>
          <w:rFonts w:ascii="Calibri" w:hAnsi="Calibri" w:cs="Calibri"/>
        </w:rPr>
        <w:t xml:space="preserve">a particular </w:t>
      </w:r>
      <w:r w:rsidR="00B64C6D" w:rsidRPr="00B75DE1">
        <w:rPr>
          <w:rFonts w:ascii="Calibri" w:hAnsi="Calibri" w:cs="Calibri"/>
        </w:rPr>
        <w:t>Office</w:t>
      </w:r>
      <w:r w:rsidR="00A0415B" w:rsidRPr="00B75DE1">
        <w:rPr>
          <w:rFonts w:ascii="Calibri" w:hAnsi="Calibri" w:cs="Calibri"/>
        </w:rPr>
        <w:t>, such as</w:t>
      </w:r>
      <w:r w:rsidR="00B64C6D" w:rsidRPr="00B75DE1">
        <w:rPr>
          <w:rFonts w:ascii="Calibri" w:hAnsi="Calibri" w:cs="Calibri"/>
        </w:rPr>
        <w:t>:</w:t>
      </w:r>
    </w:p>
    <w:p w14:paraId="32E11414" w14:textId="272CAB25" w:rsidR="00B64C6D" w:rsidRPr="00B75DE1" w:rsidRDefault="00B64C6D" w:rsidP="00B64C6D">
      <w:pPr>
        <w:rPr>
          <w:rFonts w:ascii="Calibri" w:hAnsi="Calibri" w:cs="Calibri"/>
        </w:rPr>
      </w:pPr>
      <w:r w:rsidRPr="00B75DE1">
        <w:rPr>
          <w:rFonts w:ascii="Calibri" w:hAnsi="Calibri" w:cs="Calibri"/>
        </w:rPr>
        <w:t xml:space="preserve">(a) an Elder who is </w:t>
      </w:r>
      <w:r w:rsidR="00A0415B" w:rsidRPr="00B75DE1">
        <w:rPr>
          <w:rFonts w:ascii="Calibri" w:hAnsi="Calibri" w:cs="Calibri"/>
        </w:rPr>
        <w:t xml:space="preserve">appointed by </w:t>
      </w:r>
      <w:r w:rsidR="00015BC2" w:rsidRPr="00B75DE1">
        <w:rPr>
          <w:rFonts w:ascii="Calibri" w:hAnsi="Calibri" w:cs="Calibri"/>
        </w:rPr>
        <w:t>the Congregation</w:t>
      </w:r>
      <w:r w:rsidRPr="00B75DE1">
        <w:rPr>
          <w:rFonts w:ascii="Calibri" w:hAnsi="Calibri" w:cs="Calibri"/>
        </w:rPr>
        <w:t>;</w:t>
      </w:r>
    </w:p>
    <w:p w14:paraId="7FCC0114" w14:textId="22FCF098" w:rsidR="00B64C6D" w:rsidRPr="00B75DE1" w:rsidRDefault="00B64C6D" w:rsidP="00B64C6D">
      <w:pPr>
        <w:rPr>
          <w:rFonts w:ascii="Calibri" w:hAnsi="Calibri" w:cs="Calibri"/>
        </w:rPr>
      </w:pPr>
      <w:r w:rsidRPr="00B75DE1">
        <w:rPr>
          <w:rFonts w:ascii="Calibri" w:hAnsi="Calibri" w:cs="Calibri"/>
        </w:rPr>
        <w:t xml:space="preserve">(b) a member of Presbytery who holds the office of Chairperson, Secretary or Treasurer </w:t>
      </w:r>
      <w:r w:rsidR="002341BC" w:rsidRPr="00B75DE1">
        <w:rPr>
          <w:rFonts w:ascii="Calibri" w:hAnsi="Calibri" w:cs="Calibri"/>
        </w:rPr>
        <w:t xml:space="preserve">as </w:t>
      </w:r>
      <w:r w:rsidR="00DD73DE" w:rsidRPr="00B75DE1">
        <w:rPr>
          <w:rFonts w:ascii="Calibri" w:hAnsi="Calibri" w:cs="Calibri"/>
        </w:rPr>
        <w:t>appointed</w:t>
      </w:r>
      <w:r w:rsidR="002341BC" w:rsidRPr="00B75DE1">
        <w:rPr>
          <w:rFonts w:ascii="Calibri" w:hAnsi="Calibri" w:cs="Calibri"/>
        </w:rPr>
        <w:t xml:space="preserve"> by the Presbytery </w:t>
      </w:r>
      <w:r w:rsidRPr="00B75DE1">
        <w:rPr>
          <w:rFonts w:ascii="Calibri" w:hAnsi="Calibri" w:cs="Calibri"/>
        </w:rPr>
        <w:t>(Regulation 3.6.2);</w:t>
      </w:r>
    </w:p>
    <w:p w14:paraId="505256D9" w14:textId="6E6815F0" w:rsidR="00B64C6D" w:rsidRPr="00B75DE1" w:rsidRDefault="00B64C6D" w:rsidP="00B64C6D">
      <w:pPr>
        <w:rPr>
          <w:rFonts w:ascii="Calibri" w:hAnsi="Calibri" w:cs="Calibri"/>
        </w:rPr>
      </w:pPr>
      <w:r w:rsidRPr="00B75DE1">
        <w:rPr>
          <w:rFonts w:ascii="Calibri" w:hAnsi="Calibri" w:cs="Calibri"/>
        </w:rPr>
        <w:t>(c) the Moderator</w:t>
      </w:r>
      <w:r w:rsidR="00547ED6" w:rsidRPr="00B75DE1">
        <w:rPr>
          <w:rFonts w:ascii="Calibri" w:hAnsi="Calibri" w:cs="Calibri"/>
        </w:rPr>
        <w:t xml:space="preserve"> who is elected by Synod</w:t>
      </w:r>
      <w:r w:rsidRPr="00B75DE1">
        <w:rPr>
          <w:rFonts w:ascii="Calibri" w:hAnsi="Calibri" w:cs="Calibri"/>
        </w:rPr>
        <w:t xml:space="preserve"> (Regulation 3.6.3.1);</w:t>
      </w:r>
    </w:p>
    <w:p w14:paraId="01DAA2F8" w14:textId="6B934891" w:rsidR="00B64C6D" w:rsidRPr="00B75DE1" w:rsidRDefault="00B64C6D" w:rsidP="00B64C6D">
      <w:pPr>
        <w:rPr>
          <w:rFonts w:ascii="Calibri" w:hAnsi="Calibri" w:cs="Calibri"/>
        </w:rPr>
      </w:pPr>
      <w:r w:rsidRPr="00B75DE1">
        <w:rPr>
          <w:rFonts w:ascii="Calibri" w:hAnsi="Calibri" w:cs="Calibri"/>
        </w:rPr>
        <w:t>(d) the Secretary of the Synod</w:t>
      </w:r>
      <w:r w:rsidR="00547ED6" w:rsidRPr="00B75DE1">
        <w:rPr>
          <w:rFonts w:ascii="Calibri" w:hAnsi="Calibri" w:cs="Calibri"/>
        </w:rPr>
        <w:t xml:space="preserve"> who is </w:t>
      </w:r>
      <w:r w:rsidR="009E1E86" w:rsidRPr="00B75DE1">
        <w:rPr>
          <w:rFonts w:ascii="Calibri" w:hAnsi="Calibri" w:cs="Calibri"/>
        </w:rPr>
        <w:t>appointed</w:t>
      </w:r>
      <w:r w:rsidR="00547ED6" w:rsidRPr="00B75DE1">
        <w:rPr>
          <w:rFonts w:ascii="Calibri" w:hAnsi="Calibri" w:cs="Calibri"/>
        </w:rPr>
        <w:t xml:space="preserve"> by Synod</w:t>
      </w:r>
      <w:r w:rsidRPr="00B75DE1">
        <w:rPr>
          <w:rFonts w:ascii="Calibri" w:hAnsi="Calibri" w:cs="Calibri"/>
        </w:rPr>
        <w:t xml:space="preserve"> (Regulation 3.6.3.3);</w:t>
      </w:r>
    </w:p>
    <w:p w14:paraId="3BAAB94B" w14:textId="77777777" w:rsidR="00B64C6D" w:rsidRPr="00B75DE1" w:rsidRDefault="00B64C6D" w:rsidP="00B64C6D">
      <w:pPr>
        <w:rPr>
          <w:rFonts w:ascii="Calibri" w:hAnsi="Calibri" w:cs="Calibri"/>
        </w:rPr>
      </w:pPr>
      <w:r w:rsidRPr="00B75DE1">
        <w:rPr>
          <w:rFonts w:ascii="Calibri" w:hAnsi="Calibri" w:cs="Calibri"/>
        </w:rPr>
        <w:t>(e) the President of the Assembly (Regulation 3.6.4.1);</w:t>
      </w:r>
    </w:p>
    <w:p w14:paraId="1F934ABE" w14:textId="77777777" w:rsidR="00B64C6D" w:rsidRPr="00B75DE1" w:rsidRDefault="00B64C6D" w:rsidP="00B64C6D">
      <w:pPr>
        <w:rPr>
          <w:rFonts w:ascii="Calibri" w:hAnsi="Calibri" w:cs="Calibri"/>
        </w:rPr>
      </w:pPr>
      <w:r w:rsidRPr="00B75DE1">
        <w:rPr>
          <w:rFonts w:ascii="Calibri" w:hAnsi="Calibri" w:cs="Calibri"/>
        </w:rPr>
        <w:t>(f) the General Secretary of the Assembly (Regulation 3.6.4.4); and</w:t>
      </w:r>
    </w:p>
    <w:p w14:paraId="70A712FE" w14:textId="6556E604" w:rsidR="00B64C6D" w:rsidRPr="00B75DE1" w:rsidRDefault="00B64C6D" w:rsidP="00B64C6D">
      <w:pPr>
        <w:rPr>
          <w:rFonts w:ascii="Calibri" w:hAnsi="Calibri" w:cs="Calibri"/>
        </w:rPr>
      </w:pPr>
      <w:r w:rsidRPr="00B75DE1">
        <w:rPr>
          <w:rFonts w:ascii="Calibri" w:hAnsi="Calibri" w:cs="Calibri"/>
        </w:rPr>
        <w:t>(g) any person appointed to any other body as referred to in Part 3.7</w:t>
      </w:r>
      <w:r w:rsidR="009E1E86" w:rsidRPr="00B75DE1">
        <w:rPr>
          <w:rFonts w:ascii="Calibri" w:hAnsi="Calibri" w:cs="Calibri"/>
        </w:rPr>
        <w:t xml:space="preserve"> of the Regulations</w:t>
      </w:r>
      <w:r w:rsidRPr="00B75DE1">
        <w:rPr>
          <w:rFonts w:ascii="Calibri" w:hAnsi="Calibri" w:cs="Calibri"/>
        </w:rPr>
        <w:t xml:space="preserve">; </w:t>
      </w:r>
    </w:p>
    <w:p w14:paraId="0D287065" w14:textId="54908E69" w:rsidR="00AF3C6F" w:rsidRPr="00B75DE1" w:rsidRDefault="00B64C6D" w:rsidP="00B64C6D">
      <w:pPr>
        <w:rPr>
          <w:rFonts w:ascii="Calibri" w:hAnsi="Calibri" w:cs="Calibri"/>
        </w:rPr>
      </w:pPr>
      <w:r w:rsidRPr="00B75DE1">
        <w:rPr>
          <w:rFonts w:ascii="Calibri" w:hAnsi="Calibri" w:cs="Calibri"/>
        </w:rPr>
        <w:t>but does not include a member of a Church Council.</w:t>
      </w:r>
    </w:p>
    <w:p w14:paraId="4DBFF49B" w14:textId="17C8CB35" w:rsidR="007D5D16" w:rsidRPr="00B75DE1" w:rsidRDefault="007D5D16" w:rsidP="007D5D16">
      <w:pPr>
        <w:rPr>
          <w:rFonts w:ascii="Calibri" w:hAnsi="Calibri" w:cs="Calibri"/>
        </w:rPr>
      </w:pPr>
      <w:r w:rsidRPr="00B75DE1">
        <w:rPr>
          <w:rFonts w:ascii="Calibri" w:hAnsi="Calibri" w:cs="Calibri"/>
          <w:b/>
          <w:bCs/>
        </w:rPr>
        <w:t>Appointment</w:t>
      </w:r>
      <w:r w:rsidRPr="00B75DE1">
        <w:rPr>
          <w:rFonts w:ascii="Calibri" w:hAnsi="Calibri" w:cs="Calibri"/>
        </w:rPr>
        <w:t>, when used in reference to a person being appointed to an office, includes electing a person to an office.</w:t>
      </w:r>
    </w:p>
    <w:p w14:paraId="5F314A18" w14:textId="1BE634BD" w:rsidR="005F5ADD" w:rsidRPr="00B75DE1" w:rsidRDefault="005F5ADD" w:rsidP="007D5D16">
      <w:pPr>
        <w:rPr>
          <w:rFonts w:ascii="Calibri" w:hAnsi="Calibri" w:cs="Calibri"/>
        </w:rPr>
      </w:pPr>
      <w:r w:rsidRPr="00B75DE1">
        <w:rPr>
          <w:rFonts w:ascii="Calibri" w:hAnsi="Calibri" w:cs="Calibri"/>
          <w:b/>
          <w:bCs/>
        </w:rPr>
        <w:t xml:space="preserve">Belief </w:t>
      </w:r>
      <w:r w:rsidR="00F63562" w:rsidRPr="00B75DE1">
        <w:rPr>
          <w:rFonts w:ascii="Calibri" w:hAnsi="Calibri" w:cs="Calibri"/>
        </w:rPr>
        <w:t>is an inclination of the mind towards assenting to, rather than rejecting, a proposition and the grounds which can reasonably induce that inclination of the mind may, depending on the circumstances, leave something to surmise or conjecture.</w:t>
      </w:r>
    </w:p>
    <w:p w14:paraId="6CCCE1BF" w14:textId="2DB04AC6" w:rsidR="00A14A7A" w:rsidRPr="00B75DE1" w:rsidRDefault="00A14A7A" w:rsidP="007D5D16">
      <w:pPr>
        <w:rPr>
          <w:rFonts w:ascii="Calibri" w:hAnsi="Calibri" w:cs="Calibri"/>
        </w:rPr>
      </w:pPr>
      <w:r w:rsidRPr="00B75DE1">
        <w:rPr>
          <w:rFonts w:ascii="Calibri" w:hAnsi="Calibri" w:cs="Calibri"/>
          <w:b/>
          <w:bCs/>
        </w:rPr>
        <w:t>Bias</w:t>
      </w:r>
      <w:r w:rsidRPr="00B75DE1">
        <w:rPr>
          <w:rFonts w:ascii="Calibri" w:hAnsi="Calibri" w:cs="Calibri"/>
        </w:rPr>
        <w:t xml:space="preserve"> is determined </w:t>
      </w:r>
      <w:r w:rsidR="002B072B" w:rsidRPr="00B75DE1">
        <w:rPr>
          <w:rFonts w:ascii="Calibri" w:hAnsi="Calibri" w:cs="Calibri"/>
        </w:rPr>
        <w:t>by considering whether a fair</w:t>
      </w:r>
      <w:r w:rsidR="002B072B" w:rsidRPr="00B75DE1">
        <w:rPr>
          <w:rFonts w:ascii="Calibri" w:hAnsi="Calibri" w:cs="Calibri"/>
        </w:rPr>
        <w:noBreakHyphen/>
        <w:t>minded person who is informed of the relevant facts might reasonably apprehend that the decision</w:t>
      </w:r>
      <w:r w:rsidR="002B072B" w:rsidRPr="00B75DE1">
        <w:rPr>
          <w:rFonts w:ascii="Calibri" w:hAnsi="Calibri" w:cs="Calibri"/>
        </w:rPr>
        <w:noBreakHyphen/>
        <w:t>maker might not bring an impartial and unprejudiced mind to the resolution of the matter.</w:t>
      </w:r>
    </w:p>
    <w:p w14:paraId="25F83366" w14:textId="77777777" w:rsidR="00843E05" w:rsidRPr="00B75DE1" w:rsidRDefault="00843E05" w:rsidP="00843E05">
      <w:pPr>
        <w:rPr>
          <w:rFonts w:ascii="Calibri" w:hAnsi="Calibri" w:cs="Calibri"/>
        </w:rPr>
      </w:pPr>
      <w:r w:rsidRPr="00B75DE1">
        <w:rPr>
          <w:rFonts w:ascii="Calibri" w:hAnsi="Calibri" w:cs="Calibri"/>
          <w:b/>
          <w:bCs/>
        </w:rPr>
        <w:t xml:space="preserve">CFC </w:t>
      </w:r>
      <w:r w:rsidRPr="00B75DE1">
        <w:rPr>
          <w:rFonts w:ascii="Calibri" w:hAnsi="Calibri" w:cs="Calibri"/>
        </w:rPr>
        <w:t>means the Committee for Counselling</w:t>
      </w:r>
    </w:p>
    <w:p w14:paraId="3DD89836" w14:textId="77777777" w:rsidR="00843E05" w:rsidRDefault="00843E05" w:rsidP="00843E05">
      <w:pPr>
        <w:rPr>
          <w:rFonts w:ascii="Calibri" w:hAnsi="Calibri" w:cs="Calibri"/>
        </w:rPr>
      </w:pPr>
      <w:r w:rsidRPr="00B75DE1">
        <w:rPr>
          <w:rFonts w:ascii="Calibri" w:hAnsi="Calibri" w:cs="Calibri"/>
          <w:b/>
          <w:bCs/>
        </w:rPr>
        <w:t xml:space="preserve">CFD </w:t>
      </w:r>
      <w:r w:rsidRPr="00B75DE1">
        <w:rPr>
          <w:rFonts w:ascii="Calibri" w:hAnsi="Calibri" w:cs="Calibri"/>
        </w:rPr>
        <w:t>means the Committee for Discipline</w:t>
      </w:r>
    </w:p>
    <w:p w14:paraId="4B8549C0" w14:textId="0BA796FD" w:rsidR="0024329D" w:rsidRPr="0024329D" w:rsidRDefault="00586F41" w:rsidP="0024329D">
      <w:pPr>
        <w:rPr>
          <w:rFonts w:ascii="Calibri" w:hAnsi="Calibri" w:cs="Calibri"/>
        </w:rPr>
      </w:pPr>
      <w:r w:rsidRPr="0024329D">
        <w:rPr>
          <w:rFonts w:ascii="Calibri" w:hAnsi="Calibri" w:cs="Calibri"/>
          <w:b/>
          <w:bCs/>
        </w:rPr>
        <w:t>CFD</w:t>
      </w:r>
      <w:r w:rsidR="003C3229" w:rsidRPr="0024329D">
        <w:rPr>
          <w:rFonts w:ascii="Calibri" w:hAnsi="Calibri" w:cs="Calibri"/>
          <w:b/>
          <w:bCs/>
        </w:rPr>
        <w:t xml:space="preserve"> Complaint</w:t>
      </w:r>
      <w:r w:rsidR="003C3229">
        <w:rPr>
          <w:rFonts w:ascii="Calibri" w:hAnsi="Calibri" w:cs="Calibri"/>
        </w:rPr>
        <w:t xml:space="preserve"> means </w:t>
      </w:r>
      <w:r w:rsidR="0024329D">
        <w:rPr>
          <w:rFonts w:ascii="Calibri" w:hAnsi="Calibri" w:cs="Calibri"/>
        </w:rPr>
        <w:t xml:space="preserve">a </w:t>
      </w:r>
      <w:r w:rsidR="0024329D" w:rsidRPr="0024329D">
        <w:rPr>
          <w:rFonts w:ascii="Calibri" w:hAnsi="Calibri" w:cs="Calibri"/>
        </w:rPr>
        <w:t>complaint against a Minister</w:t>
      </w:r>
      <w:r w:rsidR="00AF6E7A">
        <w:rPr>
          <w:rFonts w:ascii="Calibri" w:hAnsi="Calibri" w:cs="Calibri"/>
        </w:rPr>
        <w:t>:</w:t>
      </w:r>
    </w:p>
    <w:p w14:paraId="536B3958" w14:textId="234E3C71" w:rsidR="0024329D" w:rsidRPr="0024329D" w:rsidRDefault="0024329D" w:rsidP="00AF6E7A">
      <w:pPr>
        <w:ind w:left="1134" w:hanging="567"/>
        <w:rPr>
          <w:rFonts w:ascii="Calibri" w:hAnsi="Calibri" w:cs="Calibri"/>
        </w:rPr>
      </w:pPr>
      <w:r w:rsidRPr="0024329D">
        <w:rPr>
          <w:rFonts w:ascii="Calibri" w:hAnsi="Calibri" w:cs="Calibri"/>
        </w:rPr>
        <w:t xml:space="preserve">(a) </w:t>
      </w:r>
      <w:r w:rsidR="00AF6E7A">
        <w:rPr>
          <w:rFonts w:ascii="Calibri" w:hAnsi="Calibri" w:cs="Calibri"/>
        </w:rPr>
        <w:tab/>
      </w:r>
      <w:r w:rsidRPr="0024329D">
        <w:rPr>
          <w:rFonts w:ascii="Calibri" w:hAnsi="Calibri" w:cs="Calibri"/>
        </w:rPr>
        <w:t>that is being dealt with under Part 5.3, 5.4, 5.5 or 5.6 and that alleges conduct as referred to in Regulation 5.7.2(a) to (e); and</w:t>
      </w:r>
    </w:p>
    <w:p w14:paraId="3919521B" w14:textId="0B71865B" w:rsidR="00586F41" w:rsidRPr="00B75DE1" w:rsidRDefault="0024329D" w:rsidP="00AF6E7A">
      <w:pPr>
        <w:ind w:left="1134" w:hanging="567"/>
        <w:rPr>
          <w:rFonts w:ascii="Calibri" w:hAnsi="Calibri" w:cs="Calibri"/>
        </w:rPr>
      </w:pPr>
      <w:r w:rsidRPr="0024329D">
        <w:rPr>
          <w:rFonts w:ascii="Calibri" w:hAnsi="Calibri" w:cs="Calibri"/>
        </w:rPr>
        <w:lastRenderedPageBreak/>
        <w:t xml:space="preserve">(b) </w:t>
      </w:r>
      <w:r w:rsidR="00AF6E7A">
        <w:rPr>
          <w:rFonts w:ascii="Calibri" w:hAnsi="Calibri" w:cs="Calibri"/>
        </w:rPr>
        <w:tab/>
      </w:r>
      <w:r w:rsidRPr="0024329D">
        <w:rPr>
          <w:rFonts w:ascii="Calibri" w:hAnsi="Calibri" w:cs="Calibri"/>
        </w:rPr>
        <w:t>in respect of which a responsible entity at any time while dealing with the complaint under this Part 5 forms an opinion that the allegations, if they were to be substantiated in any future proceedings of the Committee for Discipline under Part 5.7, may warrant the Committee for Discipline determining that the Minister’s recognition as a Minister of the Church be withdrawn</w:t>
      </w:r>
    </w:p>
    <w:p w14:paraId="2239AD62" w14:textId="77777777" w:rsidR="007D5D16" w:rsidRPr="00B75DE1" w:rsidRDefault="007D5D16" w:rsidP="007D5D16">
      <w:pPr>
        <w:rPr>
          <w:rFonts w:ascii="Calibri" w:hAnsi="Calibri" w:cs="Calibri"/>
        </w:rPr>
      </w:pPr>
      <w:r w:rsidRPr="00B75DE1">
        <w:rPr>
          <w:rFonts w:ascii="Calibri" w:hAnsi="Calibri" w:cs="Calibri"/>
          <w:b/>
          <w:bCs/>
        </w:rPr>
        <w:t xml:space="preserve">Complainant </w:t>
      </w:r>
      <w:r w:rsidRPr="00B75DE1">
        <w:rPr>
          <w:rFonts w:ascii="Calibri" w:hAnsi="Calibri" w:cs="Calibri"/>
        </w:rPr>
        <w:t>means a member, adherent or Minister who is making a complaint.</w:t>
      </w:r>
    </w:p>
    <w:p w14:paraId="19BD46CB" w14:textId="77777777" w:rsidR="007D5D16" w:rsidRPr="00B75DE1" w:rsidRDefault="007D5D16" w:rsidP="007D5D16">
      <w:pPr>
        <w:rPr>
          <w:rFonts w:ascii="Calibri" w:hAnsi="Calibri" w:cs="Calibri"/>
        </w:rPr>
      </w:pPr>
      <w:r w:rsidRPr="00B75DE1">
        <w:rPr>
          <w:rFonts w:ascii="Calibri" w:hAnsi="Calibri" w:cs="Calibri"/>
          <w:b/>
          <w:bCs/>
        </w:rPr>
        <w:t xml:space="preserve">Complaint </w:t>
      </w:r>
      <w:r w:rsidRPr="00B75DE1">
        <w:rPr>
          <w:rFonts w:ascii="Calibri" w:hAnsi="Calibri" w:cs="Calibri"/>
        </w:rPr>
        <w:t>means a written complaint made by a Complainant:</w:t>
      </w:r>
    </w:p>
    <w:p w14:paraId="0D51AA73" w14:textId="77777777" w:rsidR="007D5D16" w:rsidRPr="00B75DE1" w:rsidRDefault="007D5D16" w:rsidP="007D5D16">
      <w:pPr>
        <w:rPr>
          <w:rFonts w:ascii="Calibri" w:hAnsi="Calibri" w:cs="Calibri"/>
        </w:rPr>
      </w:pPr>
      <w:r w:rsidRPr="00B75DE1">
        <w:rPr>
          <w:rFonts w:ascii="Calibri" w:hAnsi="Calibri" w:cs="Calibri"/>
        </w:rPr>
        <w:t>(a) against a member or adherent;</w:t>
      </w:r>
    </w:p>
    <w:p w14:paraId="1104A2F2" w14:textId="77777777" w:rsidR="007D5D16" w:rsidRPr="00B75DE1" w:rsidRDefault="007D5D16" w:rsidP="007D5D16">
      <w:pPr>
        <w:rPr>
          <w:rFonts w:ascii="Calibri" w:hAnsi="Calibri" w:cs="Calibri"/>
        </w:rPr>
      </w:pPr>
      <w:r w:rsidRPr="00B75DE1">
        <w:rPr>
          <w:rFonts w:ascii="Calibri" w:hAnsi="Calibri" w:cs="Calibri"/>
        </w:rPr>
        <w:t>(b) against an office holder; or</w:t>
      </w:r>
    </w:p>
    <w:p w14:paraId="79EBD4FC" w14:textId="77777777" w:rsidR="007D5D16" w:rsidRPr="00B75DE1" w:rsidRDefault="007D5D16" w:rsidP="007D5D16">
      <w:pPr>
        <w:rPr>
          <w:rFonts w:ascii="Calibri" w:hAnsi="Calibri" w:cs="Calibri"/>
        </w:rPr>
      </w:pPr>
      <w:r w:rsidRPr="00B75DE1">
        <w:rPr>
          <w:rFonts w:ascii="Calibri" w:hAnsi="Calibri" w:cs="Calibri"/>
        </w:rPr>
        <w:t xml:space="preserve">(c) against a Minister </w:t>
      </w:r>
    </w:p>
    <w:p w14:paraId="6756B4CA" w14:textId="77777777" w:rsidR="007D5D16" w:rsidRPr="00B75DE1" w:rsidRDefault="007D5D16" w:rsidP="007D5D16">
      <w:pPr>
        <w:rPr>
          <w:rFonts w:ascii="Calibri" w:hAnsi="Calibri" w:cs="Calibri"/>
        </w:rPr>
      </w:pPr>
      <w:r w:rsidRPr="00B75DE1">
        <w:rPr>
          <w:rFonts w:ascii="Calibri" w:hAnsi="Calibri" w:cs="Calibri"/>
        </w:rPr>
        <w:t>describing, in each case, the conduct complained of.</w:t>
      </w:r>
    </w:p>
    <w:p w14:paraId="0E0C5891" w14:textId="2DFD536D" w:rsidR="00726026" w:rsidRPr="00B75DE1" w:rsidRDefault="00726026" w:rsidP="003B5AE6">
      <w:pPr>
        <w:rPr>
          <w:rFonts w:ascii="Calibri" w:hAnsi="Calibri" w:cs="Calibri"/>
        </w:rPr>
      </w:pPr>
      <w:r w:rsidRPr="00B75DE1">
        <w:rPr>
          <w:rFonts w:ascii="Calibri" w:hAnsi="Calibri" w:cs="Calibri"/>
          <w:b/>
          <w:bCs/>
        </w:rPr>
        <w:t xml:space="preserve">Conflict of Interest </w:t>
      </w:r>
      <w:r w:rsidR="00BD0465" w:rsidRPr="00B75DE1">
        <w:rPr>
          <w:rFonts w:ascii="Calibri" w:hAnsi="Calibri" w:cs="Calibri"/>
        </w:rPr>
        <w:t xml:space="preserve">generally refers to an actual, </w:t>
      </w:r>
      <w:r w:rsidR="00BC4E79" w:rsidRPr="00B75DE1">
        <w:rPr>
          <w:rFonts w:ascii="Calibri" w:hAnsi="Calibri" w:cs="Calibri"/>
        </w:rPr>
        <w:t>potential or perceived conflict arising from the facts</w:t>
      </w:r>
      <w:r w:rsidR="00DF17AE" w:rsidRPr="00B75DE1">
        <w:rPr>
          <w:rFonts w:ascii="Calibri" w:hAnsi="Calibri" w:cs="Calibri"/>
        </w:rPr>
        <w:t xml:space="preserve">. </w:t>
      </w:r>
      <w:r w:rsidR="00070E52" w:rsidRPr="00B75DE1">
        <w:rPr>
          <w:rFonts w:ascii="Calibri" w:hAnsi="Calibri" w:cs="Calibri"/>
        </w:rPr>
        <w:t>Such conflicts can</w:t>
      </w:r>
      <w:r w:rsidR="00010A1F" w:rsidRPr="00B75DE1">
        <w:rPr>
          <w:rFonts w:ascii="Calibri" w:hAnsi="Calibri" w:cs="Calibri"/>
        </w:rPr>
        <w:t xml:space="preserve"> come in many forms, but the more common types of conflicts arise from personal, financial or relational interests infecting the impartiality of the decision-maker.</w:t>
      </w:r>
    </w:p>
    <w:p w14:paraId="1A230C0A" w14:textId="493EECB9" w:rsidR="003B5AE6" w:rsidRPr="00B75DE1" w:rsidRDefault="003B5AE6" w:rsidP="003B5AE6">
      <w:pPr>
        <w:rPr>
          <w:rFonts w:ascii="Calibri" w:hAnsi="Calibri" w:cs="Calibri"/>
        </w:rPr>
      </w:pPr>
      <w:r w:rsidRPr="00B75DE1">
        <w:rPr>
          <w:rFonts w:ascii="Calibri" w:hAnsi="Calibri" w:cs="Calibri"/>
          <w:b/>
          <w:bCs/>
        </w:rPr>
        <w:t xml:space="preserve">Member </w:t>
      </w:r>
      <w:r w:rsidRPr="00B75DE1">
        <w:rPr>
          <w:rFonts w:ascii="Calibri" w:hAnsi="Calibri" w:cs="Calibri"/>
        </w:rPr>
        <w:t>means a baptised member, confirmed member, and a member-in-association.</w:t>
      </w:r>
    </w:p>
    <w:p w14:paraId="4D9196E7" w14:textId="77777777" w:rsidR="003B5AE6" w:rsidRPr="00B75DE1" w:rsidRDefault="003B5AE6" w:rsidP="003B5AE6">
      <w:pPr>
        <w:rPr>
          <w:rFonts w:ascii="Calibri" w:hAnsi="Calibri" w:cs="Calibri"/>
        </w:rPr>
      </w:pPr>
      <w:r w:rsidRPr="00B75DE1">
        <w:rPr>
          <w:rFonts w:ascii="Calibri" w:hAnsi="Calibri" w:cs="Calibri"/>
          <w:b/>
          <w:bCs/>
        </w:rPr>
        <w:t xml:space="preserve">Minister </w:t>
      </w:r>
      <w:r w:rsidRPr="00B75DE1">
        <w:rPr>
          <w:rFonts w:ascii="Calibri" w:hAnsi="Calibri" w:cs="Calibri"/>
        </w:rPr>
        <w:t>means a Minister as referred to in the Code of Ethics, and includes a Synod Secretary, Moderator, Assembly General Secretary, President, and Presbytery Minister.</w:t>
      </w:r>
    </w:p>
    <w:p w14:paraId="4DACDF65" w14:textId="77777777" w:rsidR="003B5AE6" w:rsidRPr="00B75DE1" w:rsidRDefault="003B5AE6" w:rsidP="003B5AE6">
      <w:pPr>
        <w:rPr>
          <w:rFonts w:ascii="Calibri" w:hAnsi="Calibri" w:cs="Calibri"/>
        </w:rPr>
      </w:pPr>
      <w:r w:rsidRPr="00B75DE1">
        <w:rPr>
          <w:rFonts w:ascii="Calibri" w:hAnsi="Calibri" w:cs="Calibri"/>
          <w:b/>
          <w:bCs/>
        </w:rPr>
        <w:t xml:space="preserve">Procedural Fairness </w:t>
      </w:r>
      <w:r w:rsidRPr="00B75DE1">
        <w:rPr>
          <w:rFonts w:ascii="Calibri" w:hAnsi="Calibri" w:cs="Calibri"/>
        </w:rPr>
        <w:t>includes ensuring:</w:t>
      </w:r>
    </w:p>
    <w:p w14:paraId="7C02F50A" w14:textId="77777777" w:rsidR="003B5AE6" w:rsidRPr="00B75DE1" w:rsidRDefault="003B5AE6" w:rsidP="003B5AE6">
      <w:pPr>
        <w:rPr>
          <w:rFonts w:ascii="Calibri" w:hAnsi="Calibri" w:cs="Calibri"/>
        </w:rPr>
      </w:pPr>
      <w:r w:rsidRPr="00B75DE1">
        <w:rPr>
          <w:rFonts w:ascii="Calibri" w:hAnsi="Calibri" w:cs="Calibri"/>
        </w:rPr>
        <w:t>(a) the Respondent is given sufficient information regarding the complaint to know what is being alleged;</w:t>
      </w:r>
    </w:p>
    <w:p w14:paraId="187F6830" w14:textId="77777777" w:rsidR="003B5AE6" w:rsidRPr="00B75DE1" w:rsidRDefault="003B5AE6" w:rsidP="003B5AE6">
      <w:pPr>
        <w:rPr>
          <w:rFonts w:ascii="Calibri" w:hAnsi="Calibri" w:cs="Calibri"/>
        </w:rPr>
      </w:pPr>
      <w:r w:rsidRPr="00B75DE1">
        <w:rPr>
          <w:rFonts w:ascii="Calibri" w:hAnsi="Calibri" w:cs="Calibri"/>
        </w:rPr>
        <w:t>(b) the Respondent is given the opportunity and sufficient time to prepare and present a response;</w:t>
      </w:r>
    </w:p>
    <w:p w14:paraId="6ACCAE1C" w14:textId="77777777" w:rsidR="003B5AE6" w:rsidRPr="00B75DE1" w:rsidRDefault="003B5AE6" w:rsidP="003B5AE6">
      <w:pPr>
        <w:rPr>
          <w:rFonts w:ascii="Calibri" w:hAnsi="Calibri" w:cs="Calibri"/>
        </w:rPr>
      </w:pPr>
      <w:r w:rsidRPr="00B75DE1">
        <w:rPr>
          <w:rFonts w:ascii="Calibri" w:hAnsi="Calibri" w:cs="Calibri"/>
        </w:rPr>
        <w:t>(c) no person who is closely associated with the Complainant or Respondent deals with the complaint; and</w:t>
      </w:r>
    </w:p>
    <w:p w14:paraId="49405C9C" w14:textId="77777777" w:rsidR="003B5AE6" w:rsidRPr="00B75DE1" w:rsidRDefault="003B5AE6" w:rsidP="003B5AE6">
      <w:pPr>
        <w:rPr>
          <w:rFonts w:ascii="Calibri" w:hAnsi="Calibri" w:cs="Calibri"/>
        </w:rPr>
      </w:pPr>
      <w:r w:rsidRPr="00B75DE1">
        <w:rPr>
          <w:rFonts w:ascii="Calibri" w:hAnsi="Calibri" w:cs="Calibri"/>
        </w:rPr>
        <w:t>(d) the entity that deals with the complaint remains impartial.</w:t>
      </w:r>
    </w:p>
    <w:p w14:paraId="452DB100" w14:textId="77777777" w:rsidR="003B5AE6" w:rsidRPr="00B75DE1" w:rsidRDefault="003B5AE6" w:rsidP="003B5AE6">
      <w:pPr>
        <w:rPr>
          <w:rFonts w:ascii="Calibri" w:hAnsi="Calibri" w:cs="Calibri"/>
        </w:rPr>
      </w:pPr>
      <w:r w:rsidRPr="00B75DE1">
        <w:rPr>
          <w:rFonts w:ascii="Calibri" w:hAnsi="Calibri" w:cs="Calibri"/>
          <w:b/>
          <w:bCs/>
        </w:rPr>
        <w:t xml:space="preserve">Respondent </w:t>
      </w:r>
      <w:r w:rsidRPr="00B75DE1">
        <w:rPr>
          <w:rFonts w:ascii="Calibri" w:hAnsi="Calibri" w:cs="Calibri"/>
        </w:rPr>
        <w:t>means the member, adherent, office holder or Minister against whom a complaint has been made.</w:t>
      </w:r>
    </w:p>
    <w:p w14:paraId="73D9E96B" w14:textId="77777777" w:rsidR="003B5AE6" w:rsidRPr="00B75DE1" w:rsidRDefault="003B5AE6" w:rsidP="003B5AE6">
      <w:pPr>
        <w:rPr>
          <w:rFonts w:ascii="Calibri" w:hAnsi="Calibri" w:cs="Calibri"/>
        </w:rPr>
      </w:pPr>
      <w:r w:rsidRPr="00B75DE1">
        <w:rPr>
          <w:rFonts w:ascii="Calibri" w:hAnsi="Calibri" w:cs="Calibri"/>
          <w:b/>
          <w:bCs/>
        </w:rPr>
        <w:t xml:space="preserve">Support person </w:t>
      </w:r>
      <w:r w:rsidRPr="00B75DE1">
        <w:rPr>
          <w:rFonts w:ascii="Calibri" w:hAnsi="Calibri" w:cs="Calibri"/>
        </w:rPr>
        <w:t xml:space="preserve">means a person not otherwise involved in the complaint process who only provides emotional support to a Complainant, Respondent, or a witness. </w:t>
      </w:r>
    </w:p>
    <w:p w14:paraId="662C204D" w14:textId="09DCB08D" w:rsidR="00A35BFF" w:rsidRPr="00B75DE1" w:rsidRDefault="003B5AE6" w:rsidP="003B5AE6">
      <w:pPr>
        <w:rPr>
          <w:rFonts w:ascii="Calibri" w:hAnsi="Calibri" w:cs="Calibri"/>
        </w:rPr>
      </w:pPr>
      <w:r w:rsidRPr="00B75DE1">
        <w:rPr>
          <w:rFonts w:ascii="Calibri" w:hAnsi="Calibri" w:cs="Calibri"/>
        </w:rPr>
        <w:t xml:space="preserve">Note: A support person does not have a right to be heard in the complaint and disciplinary </w:t>
      </w:r>
      <w:proofErr w:type="gramStart"/>
      <w:r w:rsidRPr="00B75DE1">
        <w:rPr>
          <w:rFonts w:ascii="Calibri" w:hAnsi="Calibri" w:cs="Calibri"/>
        </w:rPr>
        <w:t>process, and</w:t>
      </w:r>
      <w:proofErr w:type="gramEnd"/>
      <w:r w:rsidRPr="00B75DE1">
        <w:rPr>
          <w:rFonts w:ascii="Calibri" w:hAnsi="Calibri" w:cs="Calibri"/>
        </w:rPr>
        <w:t xml:space="preserve"> is not permitted to represent a party.</w:t>
      </w:r>
    </w:p>
    <w:p w14:paraId="5C2F3CB3" w14:textId="6B301109" w:rsidR="00B75DE1" w:rsidRPr="00B75DE1" w:rsidRDefault="00B75DE1" w:rsidP="003B5AE6">
      <w:pPr>
        <w:rPr>
          <w:rFonts w:ascii="Calibri" w:hAnsi="Calibri" w:cs="Calibri"/>
        </w:rPr>
      </w:pPr>
      <w:r w:rsidRPr="00B75DE1">
        <w:rPr>
          <w:rFonts w:ascii="Calibri" w:hAnsi="Calibri" w:cs="Calibri"/>
          <w:b/>
          <w:bCs/>
        </w:rPr>
        <w:lastRenderedPageBreak/>
        <w:t xml:space="preserve">Suspicion </w:t>
      </w:r>
      <w:r w:rsidRPr="00B75DE1">
        <w:rPr>
          <w:rFonts w:ascii="Calibri" w:hAnsi="Calibri" w:cs="Calibri"/>
        </w:rPr>
        <w:t>is a state of conjecture or surmise where proof is lacking.</w:t>
      </w:r>
    </w:p>
    <w:p w14:paraId="2E7D41F0" w14:textId="41273E20" w:rsidR="003F559C" w:rsidRPr="00B75DE1" w:rsidRDefault="003F559C" w:rsidP="003B5AE6">
      <w:pPr>
        <w:rPr>
          <w:rFonts w:ascii="Calibri" w:hAnsi="Calibri" w:cs="Calibri"/>
        </w:rPr>
      </w:pPr>
      <w:r w:rsidRPr="00B75DE1">
        <w:rPr>
          <w:rFonts w:ascii="Calibri" w:hAnsi="Calibri" w:cs="Calibri"/>
          <w:b/>
          <w:bCs/>
        </w:rPr>
        <w:t>SSMCC</w:t>
      </w:r>
      <w:r w:rsidRPr="00B75DE1">
        <w:rPr>
          <w:rFonts w:ascii="Calibri" w:hAnsi="Calibri" w:cs="Calibri"/>
        </w:rPr>
        <w:t xml:space="preserve"> means the Synod’s Sexual Misconduct Complaints Committee</w:t>
      </w:r>
      <w:r w:rsidR="00B75DE1" w:rsidRPr="00B75DE1">
        <w:rPr>
          <w:rFonts w:ascii="Calibri" w:hAnsi="Calibri" w:cs="Calibri"/>
        </w:rPr>
        <w:t>.</w:t>
      </w:r>
    </w:p>
    <w:sectPr w:rsidR="003F559C" w:rsidRPr="00B75D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31C54" w14:textId="77777777" w:rsidR="001A3190" w:rsidRDefault="001A3190" w:rsidP="00AE6B0D">
      <w:pPr>
        <w:spacing w:after="0" w:line="240" w:lineRule="auto"/>
      </w:pPr>
      <w:r>
        <w:separator/>
      </w:r>
    </w:p>
  </w:endnote>
  <w:endnote w:type="continuationSeparator" w:id="0">
    <w:p w14:paraId="5D110C09" w14:textId="77777777" w:rsidR="001A3190" w:rsidRDefault="001A3190" w:rsidP="00AE6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98B44" w14:textId="77777777" w:rsidR="001A3190" w:rsidRDefault="001A3190" w:rsidP="00AE6B0D">
      <w:pPr>
        <w:spacing w:after="0" w:line="240" w:lineRule="auto"/>
      </w:pPr>
      <w:r>
        <w:separator/>
      </w:r>
    </w:p>
  </w:footnote>
  <w:footnote w:type="continuationSeparator" w:id="0">
    <w:p w14:paraId="013842A7" w14:textId="77777777" w:rsidR="001A3190" w:rsidRDefault="001A3190" w:rsidP="00AE6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214988"/>
      <w:docPartObj>
        <w:docPartGallery w:val="Watermarks"/>
        <w:docPartUnique/>
      </w:docPartObj>
    </w:sdtPr>
    <w:sdtEndPr/>
    <w:sdtContent>
      <w:p w14:paraId="1ED808D1" w14:textId="5CA3F007" w:rsidR="00B418AA" w:rsidRDefault="001A3190">
        <w:pPr>
          <w:pStyle w:val="Header"/>
        </w:pPr>
        <w:r>
          <w:rPr>
            <w:noProof/>
          </w:rPr>
          <w:pict w14:anchorId="594BAC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73B"/>
    <w:multiLevelType w:val="multilevel"/>
    <w:tmpl w:val="012AE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B1C7A"/>
    <w:multiLevelType w:val="multilevel"/>
    <w:tmpl w:val="7652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A7CD4"/>
    <w:multiLevelType w:val="multilevel"/>
    <w:tmpl w:val="510C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80A17"/>
    <w:multiLevelType w:val="multilevel"/>
    <w:tmpl w:val="9674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14D60"/>
    <w:multiLevelType w:val="multilevel"/>
    <w:tmpl w:val="1FDE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84DA9"/>
    <w:multiLevelType w:val="multilevel"/>
    <w:tmpl w:val="13E6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84E72"/>
    <w:multiLevelType w:val="multilevel"/>
    <w:tmpl w:val="4AD6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44B53"/>
    <w:multiLevelType w:val="multilevel"/>
    <w:tmpl w:val="0262D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3A03D7"/>
    <w:multiLevelType w:val="multilevel"/>
    <w:tmpl w:val="E7483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8A121C"/>
    <w:multiLevelType w:val="multilevel"/>
    <w:tmpl w:val="DE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9197E"/>
    <w:multiLevelType w:val="multilevel"/>
    <w:tmpl w:val="44B0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B1334D"/>
    <w:multiLevelType w:val="multilevel"/>
    <w:tmpl w:val="8210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A666D3"/>
    <w:multiLevelType w:val="hybridMultilevel"/>
    <w:tmpl w:val="E0BC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6C2AD6"/>
    <w:multiLevelType w:val="multilevel"/>
    <w:tmpl w:val="3024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A6B33"/>
    <w:multiLevelType w:val="multilevel"/>
    <w:tmpl w:val="C550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A1B4E"/>
    <w:multiLevelType w:val="multilevel"/>
    <w:tmpl w:val="7EDA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6330"/>
    <w:multiLevelType w:val="multilevel"/>
    <w:tmpl w:val="DB40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2925E7"/>
    <w:multiLevelType w:val="multilevel"/>
    <w:tmpl w:val="A824D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CA48AF"/>
    <w:multiLevelType w:val="multilevel"/>
    <w:tmpl w:val="40103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150C6"/>
    <w:multiLevelType w:val="multilevel"/>
    <w:tmpl w:val="FCFC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4F28EA"/>
    <w:multiLevelType w:val="multilevel"/>
    <w:tmpl w:val="AFF2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165EE6"/>
    <w:multiLevelType w:val="multilevel"/>
    <w:tmpl w:val="C47C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540A3E"/>
    <w:multiLevelType w:val="multilevel"/>
    <w:tmpl w:val="162CD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A35D88"/>
    <w:multiLevelType w:val="multilevel"/>
    <w:tmpl w:val="F392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73211"/>
    <w:multiLevelType w:val="multilevel"/>
    <w:tmpl w:val="D1B8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E871B5"/>
    <w:multiLevelType w:val="multilevel"/>
    <w:tmpl w:val="EA7C2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FC1B07"/>
    <w:multiLevelType w:val="multilevel"/>
    <w:tmpl w:val="037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BD676F"/>
    <w:multiLevelType w:val="multilevel"/>
    <w:tmpl w:val="8FE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B6860"/>
    <w:multiLevelType w:val="multilevel"/>
    <w:tmpl w:val="DEAE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FD2413"/>
    <w:multiLevelType w:val="multilevel"/>
    <w:tmpl w:val="3E5A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1105B6"/>
    <w:multiLevelType w:val="multilevel"/>
    <w:tmpl w:val="81C49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AE5C3C"/>
    <w:multiLevelType w:val="hybridMultilevel"/>
    <w:tmpl w:val="67A80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631ED2"/>
    <w:multiLevelType w:val="hybridMultilevel"/>
    <w:tmpl w:val="2CA88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3F30777"/>
    <w:multiLevelType w:val="multilevel"/>
    <w:tmpl w:val="3E48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1D19DA"/>
    <w:multiLevelType w:val="multilevel"/>
    <w:tmpl w:val="E5326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5AF3"/>
    <w:multiLevelType w:val="multilevel"/>
    <w:tmpl w:val="C604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10882"/>
    <w:multiLevelType w:val="multilevel"/>
    <w:tmpl w:val="1D780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8D4FD6"/>
    <w:multiLevelType w:val="multilevel"/>
    <w:tmpl w:val="3AA67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C28E4"/>
    <w:multiLevelType w:val="multilevel"/>
    <w:tmpl w:val="D680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44282"/>
    <w:multiLevelType w:val="multilevel"/>
    <w:tmpl w:val="65D8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8319245">
    <w:abstractNumId w:val="3"/>
  </w:num>
  <w:num w:numId="2" w16cid:durableId="1943370505">
    <w:abstractNumId w:val="14"/>
  </w:num>
  <w:num w:numId="3" w16cid:durableId="31269908">
    <w:abstractNumId w:val="11"/>
  </w:num>
  <w:num w:numId="4" w16cid:durableId="2134248019">
    <w:abstractNumId w:val="25"/>
  </w:num>
  <w:num w:numId="5" w16cid:durableId="760761487">
    <w:abstractNumId w:val="17"/>
  </w:num>
  <w:num w:numId="6" w16cid:durableId="318848793">
    <w:abstractNumId w:val="0"/>
  </w:num>
  <w:num w:numId="7" w16cid:durableId="144057861">
    <w:abstractNumId w:val="33"/>
  </w:num>
  <w:num w:numId="8" w16cid:durableId="821585499">
    <w:abstractNumId w:val="6"/>
  </w:num>
  <w:num w:numId="9" w16cid:durableId="488443940">
    <w:abstractNumId w:val="34"/>
  </w:num>
  <w:num w:numId="10" w16cid:durableId="1404179534">
    <w:abstractNumId w:val="1"/>
  </w:num>
  <w:num w:numId="11" w16cid:durableId="1616013999">
    <w:abstractNumId w:val="15"/>
  </w:num>
  <w:num w:numId="12" w16cid:durableId="25065739">
    <w:abstractNumId w:val="8"/>
  </w:num>
  <w:num w:numId="13" w16cid:durableId="242304958">
    <w:abstractNumId w:val="38"/>
  </w:num>
  <w:num w:numId="14" w16cid:durableId="349336669">
    <w:abstractNumId w:val="35"/>
  </w:num>
  <w:num w:numId="15" w16cid:durableId="833495948">
    <w:abstractNumId w:val="36"/>
  </w:num>
  <w:num w:numId="16" w16cid:durableId="815148651">
    <w:abstractNumId w:val="37"/>
  </w:num>
  <w:num w:numId="17" w16cid:durableId="2134979688">
    <w:abstractNumId w:val="30"/>
  </w:num>
  <w:num w:numId="18" w16cid:durableId="1245603149">
    <w:abstractNumId w:val="19"/>
  </w:num>
  <w:num w:numId="19" w16cid:durableId="1011958421">
    <w:abstractNumId w:val="2"/>
  </w:num>
  <w:num w:numId="20" w16cid:durableId="1917125573">
    <w:abstractNumId w:val="4"/>
  </w:num>
  <w:num w:numId="21" w16cid:durableId="1059790703">
    <w:abstractNumId w:val="24"/>
  </w:num>
  <w:num w:numId="22" w16cid:durableId="1129400319">
    <w:abstractNumId w:val="9"/>
  </w:num>
  <w:num w:numId="23" w16cid:durableId="1797143741">
    <w:abstractNumId w:val="20"/>
  </w:num>
  <w:num w:numId="24" w16cid:durableId="109209419">
    <w:abstractNumId w:val="22"/>
  </w:num>
  <w:num w:numId="25" w16cid:durableId="1034842043">
    <w:abstractNumId w:val="5"/>
  </w:num>
  <w:num w:numId="26" w16cid:durableId="1749376999">
    <w:abstractNumId w:val="16"/>
  </w:num>
  <w:num w:numId="27" w16cid:durableId="642588796">
    <w:abstractNumId w:val="39"/>
  </w:num>
  <w:num w:numId="28" w16cid:durableId="316883339">
    <w:abstractNumId w:val="10"/>
  </w:num>
  <w:num w:numId="29" w16cid:durableId="2007394403">
    <w:abstractNumId w:val="13"/>
  </w:num>
  <w:num w:numId="30" w16cid:durableId="329867875">
    <w:abstractNumId w:val="28"/>
  </w:num>
  <w:num w:numId="31" w16cid:durableId="995718043">
    <w:abstractNumId w:val="26"/>
  </w:num>
  <w:num w:numId="32" w16cid:durableId="1206405193">
    <w:abstractNumId w:val="27"/>
  </w:num>
  <w:num w:numId="33" w16cid:durableId="249314087">
    <w:abstractNumId w:val="21"/>
  </w:num>
  <w:num w:numId="34" w16cid:durableId="187766225">
    <w:abstractNumId w:val="7"/>
  </w:num>
  <w:num w:numId="35" w16cid:durableId="2000498640">
    <w:abstractNumId w:val="23"/>
  </w:num>
  <w:num w:numId="36" w16cid:durableId="1122307697">
    <w:abstractNumId w:val="29"/>
  </w:num>
  <w:num w:numId="37" w16cid:durableId="1635523711">
    <w:abstractNumId w:val="18"/>
  </w:num>
  <w:num w:numId="38" w16cid:durableId="1332638743">
    <w:abstractNumId w:val="32"/>
  </w:num>
  <w:num w:numId="39" w16cid:durableId="663630491">
    <w:abstractNumId w:val="12"/>
  </w:num>
  <w:num w:numId="40" w16cid:durableId="143420809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CCA"/>
    <w:rsid w:val="00010A1F"/>
    <w:rsid w:val="00015BC2"/>
    <w:rsid w:val="0001731E"/>
    <w:rsid w:val="000619AD"/>
    <w:rsid w:val="00067259"/>
    <w:rsid w:val="00070E52"/>
    <w:rsid w:val="0007700A"/>
    <w:rsid w:val="000A5354"/>
    <w:rsid w:val="000C2886"/>
    <w:rsid w:val="000E24F5"/>
    <w:rsid w:val="000F58DC"/>
    <w:rsid w:val="00104743"/>
    <w:rsid w:val="00106B8F"/>
    <w:rsid w:val="00111771"/>
    <w:rsid w:val="00115018"/>
    <w:rsid w:val="001838CE"/>
    <w:rsid w:val="001A3190"/>
    <w:rsid w:val="001B518A"/>
    <w:rsid w:val="001C2164"/>
    <w:rsid w:val="001C6E03"/>
    <w:rsid w:val="001C7EBC"/>
    <w:rsid w:val="001D2954"/>
    <w:rsid w:val="001D5333"/>
    <w:rsid w:val="001F7A58"/>
    <w:rsid w:val="00210BD0"/>
    <w:rsid w:val="0021229F"/>
    <w:rsid w:val="002217DD"/>
    <w:rsid w:val="00232B3D"/>
    <w:rsid w:val="002341BC"/>
    <w:rsid w:val="00235E25"/>
    <w:rsid w:val="0024329D"/>
    <w:rsid w:val="00245CD0"/>
    <w:rsid w:val="0026504D"/>
    <w:rsid w:val="00267851"/>
    <w:rsid w:val="00282890"/>
    <w:rsid w:val="002B072B"/>
    <w:rsid w:val="002B357D"/>
    <w:rsid w:val="002E5A5F"/>
    <w:rsid w:val="003258EC"/>
    <w:rsid w:val="003941E9"/>
    <w:rsid w:val="003A351C"/>
    <w:rsid w:val="003B5AE6"/>
    <w:rsid w:val="003C3229"/>
    <w:rsid w:val="003C4F11"/>
    <w:rsid w:val="003E7268"/>
    <w:rsid w:val="003F559C"/>
    <w:rsid w:val="00402BE6"/>
    <w:rsid w:val="00434F79"/>
    <w:rsid w:val="004357EF"/>
    <w:rsid w:val="00437D44"/>
    <w:rsid w:val="00447791"/>
    <w:rsid w:val="0045011D"/>
    <w:rsid w:val="00454492"/>
    <w:rsid w:val="004633DD"/>
    <w:rsid w:val="00463E22"/>
    <w:rsid w:val="00467FA3"/>
    <w:rsid w:val="00470A80"/>
    <w:rsid w:val="004735B3"/>
    <w:rsid w:val="00483CCA"/>
    <w:rsid w:val="00491DA2"/>
    <w:rsid w:val="004B2A35"/>
    <w:rsid w:val="004C7DF9"/>
    <w:rsid w:val="004F1E70"/>
    <w:rsid w:val="00520FD1"/>
    <w:rsid w:val="00541C54"/>
    <w:rsid w:val="00547ED6"/>
    <w:rsid w:val="00550029"/>
    <w:rsid w:val="00554502"/>
    <w:rsid w:val="005865FF"/>
    <w:rsid w:val="00586F41"/>
    <w:rsid w:val="005A3146"/>
    <w:rsid w:val="005B04A9"/>
    <w:rsid w:val="005B5016"/>
    <w:rsid w:val="005D48FE"/>
    <w:rsid w:val="005F5ADD"/>
    <w:rsid w:val="006023D9"/>
    <w:rsid w:val="0062585E"/>
    <w:rsid w:val="00642D34"/>
    <w:rsid w:val="00671E80"/>
    <w:rsid w:val="00694BBA"/>
    <w:rsid w:val="006B6AD1"/>
    <w:rsid w:val="006B7B9C"/>
    <w:rsid w:val="006C1C8D"/>
    <w:rsid w:val="006C5FA5"/>
    <w:rsid w:val="006E427B"/>
    <w:rsid w:val="006E6953"/>
    <w:rsid w:val="0071259E"/>
    <w:rsid w:val="00726026"/>
    <w:rsid w:val="00744840"/>
    <w:rsid w:val="0075641B"/>
    <w:rsid w:val="00763807"/>
    <w:rsid w:val="00765EC5"/>
    <w:rsid w:val="007A35FD"/>
    <w:rsid w:val="007B269F"/>
    <w:rsid w:val="007C46E7"/>
    <w:rsid w:val="007D0394"/>
    <w:rsid w:val="007D5D16"/>
    <w:rsid w:val="007E1664"/>
    <w:rsid w:val="008033A6"/>
    <w:rsid w:val="00843E05"/>
    <w:rsid w:val="00853449"/>
    <w:rsid w:val="008633FC"/>
    <w:rsid w:val="00870516"/>
    <w:rsid w:val="008709D1"/>
    <w:rsid w:val="00876B17"/>
    <w:rsid w:val="00880AE3"/>
    <w:rsid w:val="0088709D"/>
    <w:rsid w:val="00892E28"/>
    <w:rsid w:val="00894174"/>
    <w:rsid w:val="008F5285"/>
    <w:rsid w:val="00915A48"/>
    <w:rsid w:val="00944591"/>
    <w:rsid w:val="009775C1"/>
    <w:rsid w:val="00997574"/>
    <w:rsid w:val="009A173A"/>
    <w:rsid w:val="009A3D19"/>
    <w:rsid w:val="009E1E86"/>
    <w:rsid w:val="009E555E"/>
    <w:rsid w:val="00A0415B"/>
    <w:rsid w:val="00A14A7A"/>
    <w:rsid w:val="00A351C5"/>
    <w:rsid w:val="00A35BFF"/>
    <w:rsid w:val="00A378DE"/>
    <w:rsid w:val="00A629D9"/>
    <w:rsid w:val="00A65F1D"/>
    <w:rsid w:val="00A8250C"/>
    <w:rsid w:val="00AA313E"/>
    <w:rsid w:val="00AB3D04"/>
    <w:rsid w:val="00AC4F45"/>
    <w:rsid w:val="00AE2F0C"/>
    <w:rsid w:val="00AE6B0D"/>
    <w:rsid w:val="00AF3C6F"/>
    <w:rsid w:val="00AF6E7A"/>
    <w:rsid w:val="00B164CB"/>
    <w:rsid w:val="00B36EB9"/>
    <w:rsid w:val="00B415DA"/>
    <w:rsid w:val="00B418AA"/>
    <w:rsid w:val="00B42C0F"/>
    <w:rsid w:val="00B5077E"/>
    <w:rsid w:val="00B53E4D"/>
    <w:rsid w:val="00B54E6D"/>
    <w:rsid w:val="00B60F2A"/>
    <w:rsid w:val="00B63C34"/>
    <w:rsid w:val="00B64C6D"/>
    <w:rsid w:val="00B75DE1"/>
    <w:rsid w:val="00B96816"/>
    <w:rsid w:val="00BB61D9"/>
    <w:rsid w:val="00BC4E79"/>
    <w:rsid w:val="00BD0465"/>
    <w:rsid w:val="00BD71B8"/>
    <w:rsid w:val="00BE7182"/>
    <w:rsid w:val="00C20354"/>
    <w:rsid w:val="00C22DEA"/>
    <w:rsid w:val="00C25065"/>
    <w:rsid w:val="00C34A6F"/>
    <w:rsid w:val="00C645ED"/>
    <w:rsid w:val="00C82D57"/>
    <w:rsid w:val="00CB2612"/>
    <w:rsid w:val="00CB6339"/>
    <w:rsid w:val="00CD4BAB"/>
    <w:rsid w:val="00CD72CD"/>
    <w:rsid w:val="00D061E9"/>
    <w:rsid w:val="00D15FA0"/>
    <w:rsid w:val="00D47213"/>
    <w:rsid w:val="00D508F4"/>
    <w:rsid w:val="00D515E3"/>
    <w:rsid w:val="00D53138"/>
    <w:rsid w:val="00D53A2C"/>
    <w:rsid w:val="00D5534D"/>
    <w:rsid w:val="00D6588E"/>
    <w:rsid w:val="00D925D6"/>
    <w:rsid w:val="00DD73DE"/>
    <w:rsid w:val="00DE6AF9"/>
    <w:rsid w:val="00DE76B0"/>
    <w:rsid w:val="00DF17AE"/>
    <w:rsid w:val="00DF4136"/>
    <w:rsid w:val="00E1197C"/>
    <w:rsid w:val="00E135C0"/>
    <w:rsid w:val="00E1447F"/>
    <w:rsid w:val="00E94197"/>
    <w:rsid w:val="00EA2D90"/>
    <w:rsid w:val="00EB7060"/>
    <w:rsid w:val="00EC1695"/>
    <w:rsid w:val="00EC4F84"/>
    <w:rsid w:val="00EF2186"/>
    <w:rsid w:val="00F04370"/>
    <w:rsid w:val="00F05CFD"/>
    <w:rsid w:val="00F10044"/>
    <w:rsid w:val="00F557B4"/>
    <w:rsid w:val="00F612E6"/>
    <w:rsid w:val="00F63562"/>
    <w:rsid w:val="00F65505"/>
    <w:rsid w:val="00F72C0E"/>
    <w:rsid w:val="00F822F3"/>
    <w:rsid w:val="00F97FC3"/>
    <w:rsid w:val="00FB1961"/>
    <w:rsid w:val="00FB2C5F"/>
    <w:rsid w:val="00FC0256"/>
    <w:rsid w:val="00FC785A"/>
    <w:rsid w:val="00FF1438"/>
    <w:rsid w:val="00FF6AD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C832F"/>
  <w15:chartTrackingRefBased/>
  <w15:docId w15:val="{A6173858-5A39-40FD-B9A0-0564EF79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3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CCA"/>
    <w:rPr>
      <w:rFonts w:eastAsiaTheme="majorEastAsia" w:cstheme="majorBidi"/>
      <w:color w:val="272727" w:themeColor="text1" w:themeTint="D8"/>
    </w:rPr>
  </w:style>
  <w:style w:type="paragraph" w:styleId="Title">
    <w:name w:val="Title"/>
    <w:basedOn w:val="Normal"/>
    <w:next w:val="Normal"/>
    <w:link w:val="TitleChar"/>
    <w:uiPriority w:val="10"/>
    <w:qFormat/>
    <w:rsid w:val="0048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CCA"/>
    <w:pPr>
      <w:spacing w:before="160"/>
      <w:jc w:val="center"/>
    </w:pPr>
    <w:rPr>
      <w:i/>
      <w:iCs/>
      <w:color w:val="404040" w:themeColor="text1" w:themeTint="BF"/>
    </w:rPr>
  </w:style>
  <w:style w:type="character" w:customStyle="1" w:styleId="QuoteChar">
    <w:name w:val="Quote Char"/>
    <w:basedOn w:val="DefaultParagraphFont"/>
    <w:link w:val="Quote"/>
    <w:uiPriority w:val="29"/>
    <w:rsid w:val="00483CCA"/>
    <w:rPr>
      <w:i/>
      <w:iCs/>
      <w:color w:val="404040" w:themeColor="text1" w:themeTint="BF"/>
    </w:rPr>
  </w:style>
  <w:style w:type="paragraph" w:styleId="ListParagraph">
    <w:name w:val="List Paragraph"/>
    <w:basedOn w:val="Normal"/>
    <w:uiPriority w:val="34"/>
    <w:qFormat/>
    <w:rsid w:val="00483CCA"/>
    <w:pPr>
      <w:ind w:left="720"/>
      <w:contextualSpacing/>
    </w:pPr>
  </w:style>
  <w:style w:type="character" w:styleId="IntenseEmphasis">
    <w:name w:val="Intense Emphasis"/>
    <w:basedOn w:val="DefaultParagraphFont"/>
    <w:uiPriority w:val="21"/>
    <w:qFormat/>
    <w:rsid w:val="00483CCA"/>
    <w:rPr>
      <w:i/>
      <w:iCs/>
      <w:color w:val="0F4761" w:themeColor="accent1" w:themeShade="BF"/>
    </w:rPr>
  </w:style>
  <w:style w:type="paragraph" w:styleId="IntenseQuote">
    <w:name w:val="Intense Quote"/>
    <w:basedOn w:val="Normal"/>
    <w:next w:val="Normal"/>
    <w:link w:val="IntenseQuoteChar"/>
    <w:uiPriority w:val="30"/>
    <w:qFormat/>
    <w:rsid w:val="00483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CCA"/>
    <w:rPr>
      <w:i/>
      <w:iCs/>
      <w:color w:val="0F4761" w:themeColor="accent1" w:themeShade="BF"/>
    </w:rPr>
  </w:style>
  <w:style w:type="character" w:styleId="IntenseReference">
    <w:name w:val="Intense Reference"/>
    <w:basedOn w:val="DefaultParagraphFont"/>
    <w:uiPriority w:val="32"/>
    <w:qFormat/>
    <w:rsid w:val="00483CCA"/>
    <w:rPr>
      <w:b/>
      <w:bCs/>
      <w:smallCaps/>
      <w:color w:val="0F4761" w:themeColor="accent1" w:themeShade="BF"/>
      <w:spacing w:val="5"/>
    </w:rPr>
  </w:style>
  <w:style w:type="paragraph" w:styleId="Header">
    <w:name w:val="header"/>
    <w:basedOn w:val="Normal"/>
    <w:link w:val="HeaderChar"/>
    <w:uiPriority w:val="99"/>
    <w:unhideWhenUsed/>
    <w:rsid w:val="00AE6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B0D"/>
  </w:style>
  <w:style w:type="paragraph" w:styleId="Footer">
    <w:name w:val="footer"/>
    <w:basedOn w:val="Normal"/>
    <w:link w:val="FooterChar"/>
    <w:uiPriority w:val="99"/>
    <w:unhideWhenUsed/>
    <w:rsid w:val="00AE6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B0D"/>
  </w:style>
  <w:style w:type="table" w:styleId="TableGrid">
    <w:name w:val="Table Grid"/>
    <w:basedOn w:val="TableNormal"/>
    <w:uiPriority w:val="39"/>
    <w:rsid w:val="00EB7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217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F22AAD13F9241942717C28803A3B7" ma:contentTypeVersion="21" ma:contentTypeDescription="Create a new document." ma:contentTypeScope="" ma:versionID="2163317d7ad77f72ccba6e8719c0b11f">
  <xsd:schema xmlns:xsd="http://www.w3.org/2001/XMLSchema" xmlns:xs="http://www.w3.org/2001/XMLSchema" xmlns:p="http://schemas.microsoft.com/office/2006/metadata/properties" xmlns:ns2="c0e7ab58-17c9-4e89-bafa-89648b546eb5" xmlns:ns3="c3913e6b-80c0-4468-be5f-5c82e0eb4f1d" targetNamespace="http://schemas.microsoft.com/office/2006/metadata/properties" ma:root="true" ma:fieldsID="4facecb1cbe178c23ca27c93159a0af1" ns2:_="" ns3:_="">
    <xsd:import namespace="c0e7ab58-17c9-4e89-bafa-89648b546eb5"/>
    <xsd:import namespace="c3913e6b-80c0-4468-be5f-5c82e0eb4f1d"/>
    <xsd:element name="properties">
      <xsd:complexType>
        <xsd:sequence>
          <xsd:element name="documentManagement">
            <xsd:complexType>
              <xsd:all>
                <xsd:element ref="ns2:Hub_x0020_Link" minOccurs="0"/>
                <xsd:element ref="ns2:Category" minOccurs="0"/>
                <xsd:element ref="ns2:Group" minOccurs="0"/>
                <xsd:element ref="ns2:Sub_x002d_Group"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e7ab58-17c9-4e89-bafa-89648b546eb5" elementFormDefault="qualified">
    <xsd:import namespace="http://schemas.microsoft.com/office/2006/documentManagement/types"/>
    <xsd:import namespace="http://schemas.microsoft.com/office/infopath/2007/PartnerControls"/>
    <xsd:element name="Hub_x0020_Link" ma:index="2" nillable="true" ma:displayName="Hub Link" ma:default="1" ma:internalName="Hub_x0020_Link" ma:readOnly="false">
      <xsd:simpleType>
        <xsd:restriction base="dms:Boolean"/>
      </xsd:simpleType>
    </xsd:element>
    <xsd:element name="Category" ma:index="3" nillable="true" ma:displayName="Category" ma:default="Resources" ma:internalName="Category" ma:readOnly="false">
      <xsd:simpleType>
        <xsd:restriction base="dms:Text">
          <xsd:maxLength value="255"/>
        </xsd:restriction>
      </xsd:simpleType>
    </xsd:element>
    <xsd:element name="Group" ma:index="4" nillable="true" ma:displayName="Group" ma:default="Ministries" ma:format="Dropdown" ma:internalName="Group" ma:readOnly="false">
      <xsd:simpleType>
        <xsd:restriction base="dms:Text">
          <xsd:maxLength value="255"/>
        </xsd:restriction>
      </xsd:simpleType>
    </xsd:element>
    <xsd:element name="Sub_x002d_Group" ma:index="5" nillable="true" ma:displayName="Sub-Group" ma:default="About" ma:format="Dropdown" ma:internalName="Sub_x002d_Group" ma:readOnly="false">
      <xsd:simpleType>
        <xsd:restriction base="dms:Text">
          <xsd:maxLength value="255"/>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3ec9ac-782e-46e6-86d0-3a8a62ef4de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913e6b-80c0-4468-be5f-5c82e0eb4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8ae414f-2a11-4c80-b7ae-1116bef0c256}" ma:internalName="TaxCatchAll" ma:showField="CatchAllData" ma:web="c3913e6b-80c0-4468-be5f-5c82e0eb4f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e7ab58-17c9-4e89-bafa-89648b546eb5">
      <Terms xmlns="http://schemas.microsoft.com/office/infopath/2007/PartnerControls"/>
    </lcf76f155ced4ddcb4097134ff3c332f>
    <TaxCatchAll xmlns="c3913e6b-80c0-4468-be5f-5c82e0eb4f1d" xsi:nil="true"/>
    <Group xmlns="c0e7ab58-17c9-4e89-bafa-89648b546eb5">Governance</Group>
    <Category xmlns="c0e7ab58-17c9-4e89-bafa-89648b546eb5">Resources</Category>
    <Sub_x002d_Group xmlns="c0e7ab58-17c9-4e89-bafa-89648b546eb5">Tools and Forms</Sub_x002d_Group>
    <Hub_x0020_Link xmlns="c0e7ab58-17c9-4e89-bafa-89648b546eb5">true</Hub_x0020_Link>
  </documentManagement>
</p:properties>
</file>

<file path=customXml/itemProps1.xml><?xml version="1.0" encoding="utf-8"?>
<ds:datastoreItem xmlns:ds="http://schemas.openxmlformats.org/officeDocument/2006/customXml" ds:itemID="{6991EAE8-E7FC-4141-8BCD-5EE4680A98E8}"/>
</file>

<file path=customXml/itemProps2.xml><?xml version="1.0" encoding="utf-8"?>
<ds:datastoreItem xmlns:ds="http://schemas.openxmlformats.org/officeDocument/2006/customXml" ds:itemID="{1ECBCAC9-5A88-4FE5-8732-755437696534}"/>
</file>

<file path=customXml/itemProps3.xml><?xml version="1.0" encoding="utf-8"?>
<ds:datastoreItem xmlns:ds="http://schemas.openxmlformats.org/officeDocument/2006/customXml" ds:itemID="{3CCA1C61-72F1-49B0-9823-B471A3CC2377}"/>
</file>

<file path=docProps/app.xml><?xml version="1.0" encoding="utf-8"?>
<Properties xmlns="http://schemas.openxmlformats.org/officeDocument/2006/extended-properties" xmlns:vt="http://schemas.openxmlformats.org/officeDocument/2006/docPropsVTypes">
  <Template>Normal</Template>
  <TotalTime>2</TotalTime>
  <Pages>11</Pages>
  <Words>1822</Words>
  <Characters>10391</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Hinton</dc:creator>
  <cp:keywords/>
  <dc:description/>
  <cp:lastModifiedBy>Lyndie Giles</cp:lastModifiedBy>
  <cp:revision>2</cp:revision>
  <dcterms:created xsi:type="dcterms:W3CDTF">2026-09-04T01:27:00Z</dcterms:created>
  <dcterms:modified xsi:type="dcterms:W3CDTF">2026-09-04T01:27:00Z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0x010100023F22AAD13F9241942717C28803A3B7</vt:lpwstr>
  </property>
  <property fmtid="{D5CDD505-2E9C-101B-9397-08002B2CF9AE}" pid="3" name="Document_x0020_Type">
    <vt:lpwstr/>
  </property>
  <property fmtid="{D5CDD505-2E9C-101B-9397-08002B2CF9AE}" pid="4" name="MediaServiceImageTags">
    <vt:lpwstr/>
  </property>
  <property fmtid="{D5CDD505-2E9C-101B-9397-08002B2CF9AE}" pid="5" name="Document Type">
    <vt:lpwstr/>
  </property>
  <property fmtid="{D5CDD505-2E9C-101B-9397-08002B2CF9AE}" pid="6" name="PolicyArea">
    <vt:lpwstr>J: Other Resources</vt:lpwstr>
  </property>
  <property fmtid="{D5CDD505-2E9C-101B-9397-08002B2CF9AE}" pid="7" name="Order">
    <vt:r8>283400</vt:r8>
  </property>
  <property fmtid="{D5CDD505-2E9C-101B-9397-08002B2CF9AE}" pid="8" name="xd_Signature">
    <vt:bool>false</vt:bool>
  </property>
  <property fmtid="{D5CDD505-2E9C-101B-9397-08002B2CF9AE}" pid="9" name="xd_ProgID">
    <vt:lpwstr/>
  </property>
  <property fmtid="{D5CDD505-2E9C-101B-9397-08002B2CF9AE}" pid="10" name="PolicyContact">
    <vt:lpwstr>94;#Malcolm Hinton</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Website?">
    <vt:bool>true</vt:bool>
  </property>
  <property fmtid="{D5CDD505-2E9C-101B-9397-08002B2CF9AE}" pid="16" name="_ExtendedDescription">
    <vt:lpwstr/>
  </property>
  <property fmtid="{D5CDD505-2E9C-101B-9397-08002B2CF9AE}" pid="17" name="TriggerFlowInfo">
    <vt:lpwstr/>
  </property>
</Properties>
</file>